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cs="Calibri" w:cstheme="minorHAnsi"/>
          <w:b/>
          <w:b/>
          <w:bCs/>
          <w:color w:val="000000"/>
          <w:sz w:val="24"/>
          <w:szCs w:val="24"/>
        </w:rPr>
      </w:pPr>
      <w:r>
        <w:rPr>
          <w:rFonts w:cs="Calibri" w:cstheme="minorHAnsi"/>
          <w:b/>
          <w:bCs/>
          <w:color w:val="000000"/>
          <w:sz w:val="24"/>
          <w:szCs w:val="24"/>
        </w:rPr>
        <w:t>załącznik nr 6 do specyfikacji istotnych warunków zamówienia</w:t>
      </w:r>
    </w:p>
    <w:p>
      <w:pPr>
        <w:pStyle w:val="Normal"/>
        <w:spacing w:lineRule="auto" w:line="240" w:before="0" w:after="0"/>
        <w:jc w:val="right"/>
        <w:rPr>
          <w:rFonts w:cs="Calibri" w:cstheme="minorHAnsi"/>
          <w:b/>
          <w:b/>
          <w:bCs/>
          <w:color w:val="000000"/>
          <w:sz w:val="24"/>
          <w:szCs w:val="24"/>
        </w:rPr>
      </w:pPr>
      <w:r>
        <w:rPr>
          <w:rFonts w:cs="Calibri" w:cstheme="minorHAnsi"/>
          <w:b/>
          <w:bCs/>
          <w:color w:val="000000"/>
          <w:sz w:val="24"/>
          <w:szCs w:val="24"/>
        </w:rPr>
        <w:t xml:space="preserve">znak: </w:t>
      </w:r>
      <w:r>
        <w:rPr>
          <w:rFonts w:eastAsia="Times New Roman" w:cs="Times New Roman"/>
          <w:b/>
          <w:color w:val="000000"/>
          <w:lang w:val="pl-PL"/>
        </w:rPr>
        <w:t>MGOPS-271/9/2018</w:t>
      </w:r>
    </w:p>
    <w:p>
      <w:pPr>
        <w:pStyle w:val="Normal"/>
        <w:spacing w:lineRule="auto" w:line="240" w:before="0" w:after="0"/>
        <w:jc w:val="center"/>
        <w:rPr>
          <w:rFonts w:cs="Calibri" w:cstheme="minorHAnsi"/>
          <w:i/>
          <w:i/>
          <w:iCs/>
          <w:color w:val="00000A"/>
          <w:sz w:val="24"/>
          <w:szCs w:val="24"/>
        </w:rPr>
      </w:pPr>
      <w:r>
        <w:rPr>
          <w:rFonts w:cs="Calibri" w:cstheme="minorHAnsi"/>
          <w:i/>
          <w:iCs/>
          <w:color w:val="00000A"/>
          <w:sz w:val="24"/>
          <w:szCs w:val="24"/>
        </w:rPr>
        <w:t>PROJEKT</w:t>
      </w:r>
    </w:p>
    <w:p>
      <w:pPr>
        <w:pStyle w:val="Normal"/>
        <w:spacing w:lineRule="auto" w:line="240" w:before="0" w:after="0"/>
        <w:jc w:val="center"/>
        <w:rPr>
          <w:rFonts w:cs="Calibri" w:cstheme="minorHAnsi"/>
          <w:i/>
          <w:i/>
          <w:iCs/>
          <w:color w:val="00000A"/>
          <w:sz w:val="24"/>
          <w:szCs w:val="24"/>
        </w:rPr>
      </w:pPr>
      <w:r>
        <w:rPr>
          <w:rFonts w:cs="Calibri" w:cstheme="minorHAnsi"/>
          <w:i/>
          <w:iCs/>
          <w:color w:val="00000A"/>
          <w:sz w:val="24"/>
          <w:szCs w:val="24"/>
        </w:rPr>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xml:space="preserve">UMOWA </w:t>
      </w:r>
      <w:bookmarkStart w:id="0" w:name="_GoBack"/>
      <w:bookmarkEnd w:id="0"/>
    </w:p>
    <w:p>
      <w:pPr>
        <w:pStyle w:val="Standard"/>
        <w:spacing w:lineRule="auto" w:line="360"/>
        <w:jc w:val="both"/>
        <w:rPr>
          <w:rFonts w:ascii="Calibri" w:hAnsi="Calibri" w:cs="Calibri" w:asciiTheme="minorHAnsi" w:cstheme="minorHAnsi" w:hAnsiTheme="minorHAnsi"/>
          <w:b/>
          <w:b/>
          <w:bCs/>
        </w:rPr>
      </w:pPr>
      <w:r>
        <w:rPr>
          <w:rFonts w:cs="Calibri" w:ascii="Calibri" w:hAnsi="Calibri" w:asciiTheme="minorHAnsi" w:cstheme="minorHAnsi" w:hAnsiTheme="minorHAnsi"/>
          <w:color w:val="00000A"/>
        </w:rPr>
        <w:t xml:space="preserve">W dniu …..............2018 r. pomiędzy </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 xml:space="preserve"> z siedzibą </w:t>
      </w:r>
      <w:r>
        <w:rPr>
          <w:rFonts w:cs="Calibri" w:ascii="Calibri" w:hAnsi="Calibri" w:asciiTheme="minorHAnsi" w:cstheme="minorHAnsi" w:hAnsiTheme="minorHAnsi"/>
          <w:b/>
          <w:bCs/>
        </w:rPr>
        <w:t xml:space="preserve">w Sędziszowie </w:t>
      </w:r>
    </w:p>
    <w:p>
      <w:pPr>
        <w:pStyle w:val="Standard"/>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b/>
          <w:bCs/>
        </w:rPr>
        <w:t>…………………</w:t>
      </w:r>
      <w:r>
        <w:rPr>
          <w:rFonts w:cs="Calibri" w:ascii="Calibri" w:hAnsi="Calibri" w:asciiTheme="minorHAnsi" w:cstheme="minorHAnsi" w:hAnsiTheme="minorHAnsi"/>
          <w:b/>
          <w:bCs/>
        </w:rPr>
        <w:t>.., NIP …………………….</w:t>
      </w:r>
      <w:r>
        <w:rPr>
          <w:rFonts w:cs="Calibri" w:ascii="Calibri" w:hAnsi="Calibri" w:asciiTheme="minorHAnsi" w:cstheme="minorHAnsi" w:hAnsiTheme="minorHAnsi"/>
        </w:rPr>
        <w:t>reprezentowaną przez:</w:t>
      </w:r>
    </w:p>
    <w:p>
      <w:pPr>
        <w:pStyle w:val="Standard"/>
        <w:spacing w:lineRule="auto" w:line="360"/>
        <w:jc w:val="both"/>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w:t>
      </w:r>
      <w:r>
        <w:rPr>
          <w:rFonts w:cs="Calibri" w:ascii="Calibri" w:hAnsi="Calibri" w:asciiTheme="minorHAnsi" w:cstheme="minorHAnsi" w:hAnsiTheme="minorHAnsi"/>
          <w:b/>
          <w:color w:val="000000"/>
        </w:rPr>
        <w:t>.</w:t>
      </w:r>
    </w:p>
    <w:p>
      <w:pPr>
        <w:pStyle w:val="Normal"/>
        <w:spacing w:lineRule="auto" w:line="240" w:before="0" w:after="0"/>
        <w:rPr>
          <w:rFonts w:cs="Calibri" w:cstheme="minorHAnsi"/>
          <w:color w:val="00000A"/>
          <w:sz w:val="24"/>
          <w:szCs w:val="24"/>
        </w:rPr>
      </w:pPr>
      <w:r>
        <w:rPr>
          <w:rFonts w:cs="Calibri" w:cstheme="minorHAnsi"/>
          <w:color w:val="00000A"/>
          <w:sz w:val="24"/>
          <w:szCs w:val="24"/>
        </w:rPr>
        <w:t>,</w:t>
      </w:r>
    </w:p>
    <w:p>
      <w:pPr>
        <w:pStyle w:val="Normal"/>
        <w:spacing w:lineRule="auto" w:line="240" w:before="0" w:after="0"/>
        <w:rPr>
          <w:rFonts w:cs="Calibri" w:cstheme="minorHAnsi"/>
          <w:color w:val="00000A"/>
          <w:sz w:val="24"/>
          <w:szCs w:val="24"/>
        </w:rPr>
      </w:pPr>
      <w:r>
        <w:rPr>
          <w:rFonts w:cs="Calibri" w:cstheme="minorHAnsi"/>
          <w:color w:val="00000A"/>
          <w:sz w:val="24"/>
          <w:szCs w:val="24"/>
        </w:rPr>
        <w:t>a …...................................................................................................…NIP……………….......……...        została zawarta umowa w trybie art. 39 ustawy „Prawo zamówień publicznych” (Dz.U. z 2017r., poz. 1579) o następującej treści:</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PRZEDMIOT UMOWY</w:t>
      </w:r>
    </w:p>
    <w:p>
      <w:pPr>
        <w:pStyle w:val="Normal"/>
        <w:spacing w:lineRule="auto" w:line="240" w:before="0" w:after="0"/>
        <w:jc w:val="both"/>
        <w:rPr/>
      </w:pPr>
      <w:r>
        <w:rPr>
          <w:rFonts w:cs="Calibri" w:cstheme="minorHAnsi"/>
          <w:color w:val="00000A"/>
          <w:sz w:val="24"/>
          <w:szCs w:val="24"/>
        </w:rPr>
        <w:t>1. ZAMAWIAJĄCY zleca, a WYKONAWCA przyjmuje do wykonania roboty budowlane polegające na:</w:t>
      </w:r>
    </w:p>
    <w:p>
      <w:pPr>
        <w:pStyle w:val="Normal"/>
        <w:spacing w:lineRule="auto" w:line="240" w:before="0" w:after="0"/>
        <w:jc w:val="both"/>
        <w:rPr/>
      </w:pPr>
      <w:r>
        <w:rPr>
          <w:rFonts w:cs="Calibri" w:cstheme="minorHAnsi"/>
          <w:b/>
          <w:bCs/>
          <w:color w:val="00000A"/>
          <w:sz w:val="24"/>
          <w:szCs w:val="24"/>
        </w:rPr>
        <w:t>p</w:t>
      </w:r>
      <w:r>
        <w:rPr>
          <w:rStyle w:val="Domylnaczcionkaakapitu"/>
          <w:rFonts w:cs="Calibri" w:cstheme="minorHAnsi"/>
          <w:b/>
          <w:color w:val="00000A"/>
          <w:sz w:val="24"/>
          <w:szCs w:val="24"/>
        </w:rPr>
        <w:t>rzebudowie części istniejącego budynku Miejsko-Gminnego Ośrodka Pomocy Społecznej w Sędziszowie w obrębie pomieszczenia sanitarnego i socjalnego oraz malowanie elewacji budynku</w:t>
      </w:r>
    </w:p>
    <w:p>
      <w:pPr>
        <w:pStyle w:val="Normal"/>
        <w:spacing w:lineRule="auto" w:line="240" w:before="0" w:after="0"/>
        <w:rPr>
          <w:rFonts w:cs="Calibri" w:cstheme="minorHAnsi"/>
          <w:color w:val="00000A"/>
          <w:sz w:val="24"/>
          <w:szCs w:val="24"/>
        </w:rPr>
      </w:pPr>
      <w:r>
        <w:rPr>
          <w:rFonts w:cs="Calibri" w:cstheme="minorHAnsi"/>
          <w:color w:val="00000A"/>
          <w:sz w:val="24"/>
          <w:szCs w:val="24"/>
        </w:rPr>
      </w:r>
    </w:p>
    <w:p>
      <w:pPr>
        <w:pStyle w:val="Normal"/>
        <w:spacing w:lineRule="auto" w:line="240" w:before="0" w:after="0"/>
        <w:rPr>
          <w:rFonts w:cs="Calibri" w:cstheme="minorHAnsi"/>
          <w:color w:val="00000A"/>
          <w:sz w:val="24"/>
          <w:szCs w:val="24"/>
        </w:rPr>
      </w:pPr>
      <w:r>
        <w:rPr>
          <w:rFonts w:cs="Calibri" w:cstheme="minorHAnsi"/>
          <w:color w:val="00000A"/>
          <w:sz w:val="24"/>
          <w:szCs w:val="24"/>
        </w:rPr>
        <w:t>2. Przedmiot zamówienia obejmuje :……………………………</w:t>
      </w:r>
    </w:p>
    <w:p>
      <w:pPr>
        <w:pStyle w:val="Normal"/>
        <w:spacing w:lineRule="auto" w:line="240" w:before="0" w:after="0"/>
        <w:rPr>
          <w:rFonts w:cs="Calibri" w:cstheme="minorHAnsi"/>
          <w:color w:val="00000A"/>
          <w:sz w:val="24"/>
          <w:szCs w:val="24"/>
        </w:rPr>
      </w:pPr>
      <w:r>
        <w:rPr>
          <w:rFonts w:cs="Calibri" w:cstheme="minorHAnsi"/>
          <w:color w:val="00000A"/>
          <w:sz w:val="24"/>
          <w:szCs w:val="24"/>
        </w:rPr>
        <w:t>3. Przedmiot zamówienia należy wykonać zgodnie z:</w:t>
      </w:r>
    </w:p>
    <w:p>
      <w:pPr>
        <w:pStyle w:val="Normal"/>
        <w:spacing w:lineRule="auto" w:line="240" w:before="0" w:after="0"/>
        <w:rPr>
          <w:rFonts w:cs="Calibri" w:cstheme="minorHAnsi"/>
          <w:color w:val="00000A"/>
          <w:sz w:val="24"/>
          <w:szCs w:val="24"/>
        </w:rPr>
      </w:pPr>
      <w:r>
        <w:rPr>
          <w:rFonts w:cs="Calibri" w:cstheme="minorHAnsi"/>
          <w:color w:val="00000A"/>
          <w:sz w:val="24"/>
          <w:szCs w:val="24"/>
        </w:rPr>
        <w:t>1)  dokumentacją projektową</w:t>
      </w:r>
    </w:p>
    <w:p>
      <w:pPr>
        <w:pStyle w:val="Normal"/>
        <w:spacing w:lineRule="auto" w:line="240" w:before="0" w:after="0"/>
        <w:rPr>
          <w:rFonts w:cs="Calibri" w:cstheme="minorHAnsi"/>
          <w:color w:val="00000A"/>
          <w:sz w:val="24"/>
          <w:szCs w:val="24"/>
        </w:rPr>
      </w:pPr>
      <w:r>
        <w:rPr>
          <w:rFonts w:cs="Calibri" w:cstheme="minorHAnsi"/>
          <w:color w:val="00000A"/>
          <w:sz w:val="24"/>
          <w:szCs w:val="24"/>
        </w:rPr>
        <w:t>2) przedmiarem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3) Specyfikacją Techniczną Wykonania i Odbioru Robót, zwaną w dalszej treści umowy STWiOR,</w:t>
      </w:r>
    </w:p>
    <w:p>
      <w:pPr>
        <w:pStyle w:val="Normal"/>
        <w:spacing w:lineRule="auto" w:line="240" w:before="0" w:after="0"/>
        <w:rPr>
          <w:rFonts w:cs="Calibri" w:cstheme="minorHAnsi"/>
          <w:color w:val="00000A"/>
          <w:sz w:val="24"/>
          <w:szCs w:val="24"/>
        </w:rPr>
      </w:pPr>
      <w:r>
        <w:rPr>
          <w:rFonts w:cs="Calibri" w:cstheme="minorHAnsi"/>
          <w:color w:val="00000A"/>
          <w:sz w:val="24"/>
          <w:szCs w:val="24"/>
        </w:rPr>
        <w:t>4) Specyfikacją Istotnych Warunków Zamówienia SIWZ,</w:t>
      </w:r>
    </w:p>
    <w:p>
      <w:pPr>
        <w:pStyle w:val="Normal"/>
        <w:spacing w:lineRule="auto" w:line="240" w:before="0" w:after="0"/>
        <w:rPr>
          <w:rFonts w:cs="Calibri" w:cstheme="minorHAnsi"/>
          <w:color w:val="00000A"/>
          <w:sz w:val="24"/>
          <w:szCs w:val="24"/>
        </w:rPr>
      </w:pPr>
      <w:r>
        <w:rPr>
          <w:rFonts w:cs="Calibri" w:cstheme="minorHAnsi"/>
          <w:color w:val="00000A"/>
          <w:sz w:val="24"/>
          <w:szCs w:val="24"/>
        </w:rPr>
        <w:t>4. Wszystkie roboty wchodzące w zakres przedmiotu zamówienia należy wykonać zgodnie z</w:t>
      </w:r>
    </w:p>
    <w:p>
      <w:pPr>
        <w:pStyle w:val="Normal"/>
        <w:spacing w:lineRule="auto" w:line="240" w:before="0" w:after="0"/>
        <w:rPr>
          <w:rFonts w:cs="Calibri" w:cstheme="minorHAnsi"/>
          <w:color w:val="00000A"/>
          <w:sz w:val="24"/>
          <w:szCs w:val="24"/>
        </w:rPr>
      </w:pPr>
      <w:r>
        <w:rPr>
          <w:rFonts w:cs="Calibri" w:cstheme="minorHAnsi"/>
          <w:color w:val="00000A"/>
          <w:sz w:val="24"/>
          <w:szCs w:val="24"/>
        </w:rPr>
        <w:t>obowiązującymi przepisami oraz z zasadami sztuki budowlanej, stosować materiały i wyroby</w:t>
      </w:r>
    </w:p>
    <w:p>
      <w:pPr>
        <w:pStyle w:val="Normal"/>
        <w:spacing w:lineRule="auto" w:line="240" w:before="0" w:after="0"/>
        <w:rPr>
          <w:rFonts w:cs="Calibri" w:cstheme="minorHAnsi"/>
          <w:color w:val="00000A"/>
          <w:sz w:val="24"/>
          <w:szCs w:val="24"/>
        </w:rPr>
      </w:pPr>
      <w:r>
        <w:rPr>
          <w:rFonts w:cs="Calibri" w:cstheme="minorHAnsi"/>
          <w:color w:val="00000A"/>
          <w:sz w:val="24"/>
          <w:szCs w:val="24"/>
        </w:rPr>
        <w:t>budowlane zgodne z obowiązującymi normami i posiadające ważne atesty i aprobaty dopuszczające do stosowania przez Instytut Techniki Budowlanej.</w:t>
      </w:r>
    </w:p>
    <w:p>
      <w:pPr>
        <w:pStyle w:val="Normal"/>
        <w:spacing w:lineRule="auto" w:line="240" w:before="0" w:after="0"/>
        <w:rPr>
          <w:rFonts w:cs="Calibri" w:cstheme="minorHAnsi"/>
          <w:color w:val="00000A"/>
          <w:sz w:val="24"/>
          <w:szCs w:val="24"/>
        </w:rPr>
      </w:pPr>
      <w:r>
        <w:rPr>
          <w:rFonts w:cs="Calibri" w:cstheme="minorHAnsi"/>
          <w:color w:val="00000A"/>
          <w:sz w:val="24"/>
          <w:szCs w:val="24"/>
        </w:rPr>
        <w:t>5. Materiały stosowane przez WYKONAWCĘ podczas realizacji przedmiotu umowy powinny być fabrycznie nowe i odpowiadać, co do jakości, wymogom wyrobów dopuszczonych do obrotu i stosowania w budownictwie zgodnie z art. 10 ustawy z dnia 07.07.1994r. Prawo budowlane (Dz. U.z 2017 r., poz. 1332 z późn. zm.) oraz jakościowym i gatunkowym wymaganiom określonym w opisie przedmiotu zamówienia oraz dokumentacji projektowej i specyfikacji technicznej wykonania i odbioru robót budowlanych. Dokumenty potwierdzające wymagania opisane w projekcie budowlanym WYKONAWCA przedłoży ZAMAWIAJĄCEMU przed ich wbudowaniem pod rygorem nakazu rozbiórki wykonanych robót i demontażu wbudowanych materiałów na koszt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 xml:space="preserve">6. Wszelkie materiały powstałe w procesie prac rozbiórkowych terenu inwestycji (papa, gruz, kostka brukowa, grunt z „korytowania”, asfalt, itp.) pozostają w dyspozycji WYKONAWCY, w przypadku gdy Zamawiający nie wskaże miejsca ich złożenia. </w:t>
      </w:r>
    </w:p>
    <w:p>
      <w:pPr>
        <w:pStyle w:val="Normal"/>
        <w:spacing w:lineRule="auto" w:line="240" w:before="0" w:after="0"/>
        <w:rPr>
          <w:rFonts w:cs="Calibri" w:cstheme="minorHAnsi"/>
          <w:color w:val="00000A"/>
          <w:sz w:val="24"/>
          <w:szCs w:val="24"/>
        </w:rPr>
      </w:pPr>
      <w:r>
        <w:rPr>
          <w:rFonts w:cs="Calibri" w:cstheme="minorHAnsi"/>
          <w:color w:val="00000A"/>
          <w:sz w:val="24"/>
          <w:szCs w:val="24"/>
        </w:rPr>
        <w:t>7. WYKONAWCA jest zobowiązany powiadomić o planowanym rozpoczęciu robót budowlanych odpowiednie służby i instytucje, min. Spółdzielnię i Wspólnoty Mieszkaniowe,  oraz zarządców sieci wodociągowo-kanalizacyjnej, ciepłowniczej, energetycznej, telekomunikacyjnej –odnośnie wymaganych nadzorów technicznych i zezwoleń nad regulacją urządzeń.</w:t>
      </w:r>
    </w:p>
    <w:p>
      <w:pPr>
        <w:pStyle w:val="Normal"/>
        <w:spacing w:lineRule="auto" w:line="240" w:before="0" w:after="0"/>
        <w:rPr>
          <w:rFonts w:cs="Calibri" w:cstheme="minorHAnsi"/>
          <w:color w:val="00000A"/>
          <w:sz w:val="24"/>
          <w:szCs w:val="24"/>
        </w:rPr>
      </w:pPr>
      <w:r>
        <w:rPr>
          <w:rFonts w:cs="Calibri" w:cstheme="minorHAnsi"/>
          <w:color w:val="00000A"/>
          <w:sz w:val="24"/>
          <w:szCs w:val="24"/>
        </w:rPr>
        <w:t>8. Wykonawca oświadcza, że dokonał oględzin nieruchomości, na której będą wykonywane roboty budowlane i stwierdza, że położenie nieruchomości, dojazd, panujące na niej warunki, okres kalendarzowy w którym będą wykonywane roboty i teren budowy umożliwiają rozpoczęcie i zakończenie robót zgodnie z harmonogramem robót i terminami określonymi w niniejszej umowie.</w:t>
      </w:r>
    </w:p>
    <w:p>
      <w:pPr>
        <w:pStyle w:val="Normal"/>
        <w:spacing w:lineRule="auto" w:line="240" w:before="0" w:after="0"/>
        <w:rPr>
          <w:rFonts w:cs="Calibri" w:cstheme="minorHAnsi"/>
          <w:color w:val="00000A"/>
          <w:sz w:val="24"/>
          <w:szCs w:val="24"/>
        </w:rPr>
      </w:pPr>
      <w:r>
        <w:rPr>
          <w:rFonts w:cs="Calibri" w:cstheme="minorHAnsi"/>
          <w:color w:val="00000A"/>
          <w:sz w:val="24"/>
          <w:szCs w:val="24"/>
        </w:rPr>
        <w:t>9. Zmiany zakresu robót wymagają pisemnej zgody stron pod rygorem nieważności.</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2.</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WYNAGRODZENIE</w:t>
      </w:r>
    </w:p>
    <w:p>
      <w:pPr>
        <w:pStyle w:val="Normal"/>
        <w:spacing w:lineRule="auto" w:line="240" w:before="0" w:after="0"/>
        <w:rPr>
          <w:rFonts w:cs="Calibri" w:cstheme="minorHAnsi"/>
          <w:color w:val="00000A"/>
          <w:sz w:val="24"/>
          <w:szCs w:val="24"/>
        </w:rPr>
      </w:pPr>
      <w:r>
        <w:rPr>
          <w:rFonts w:cs="Calibri" w:cstheme="minorHAnsi"/>
          <w:color w:val="00000A"/>
          <w:sz w:val="24"/>
          <w:szCs w:val="24"/>
        </w:rPr>
        <w:t>1. Za wykonanie przedmiotu umowy określonego w § 1, ustala się wynagrodzenie ryczałtowe</w:t>
      </w:r>
    </w:p>
    <w:p>
      <w:pPr>
        <w:pStyle w:val="Normal"/>
        <w:spacing w:lineRule="auto" w:line="240" w:before="0" w:after="0"/>
        <w:rPr>
          <w:rFonts w:cs="Calibri" w:cstheme="minorHAnsi"/>
          <w:color w:val="00000A"/>
          <w:sz w:val="24"/>
          <w:szCs w:val="24"/>
        </w:rPr>
      </w:pPr>
      <w:r>
        <w:rPr>
          <w:rFonts w:cs="Calibri" w:cstheme="minorHAnsi"/>
          <w:color w:val="00000A"/>
          <w:sz w:val="24"/>
          <w:szCs w:val="24"/>
        </w:rPr>
        <w:t>WYKONAWCY, wynikające z formularza ofertowego WYKONAWCY stanowiącego integralną</w:t>
      </w:r>
    </w:p>
    <w:p>
      <w:pPr>
        <w:pStyle w:val="Normal"/>
        <w:spacing w:lineRule="auto" w:line="240" w:before="0" w:after="0"/>
        <w:rPr>
          <w:rFonts w:cs="Calibri" w:cstheme="minorHAnsi"/>
          <w:color w:val="00000A"/>
          <w:sz w:val="24"/>
          <w:szCs w:val="24"/>
        </w:rPr>
      </w:pPr>
      <w:r>
        <w:rPr>
          <w:rFonts w:cs="Calibri" w:cstheme="minorHAnsi"/>
          <w:color w:val="00000A"/>
          <w:sz w:val="24"/>
          <w:szCs w:val="24"/>
        </w:rPr>
        <w:t xml:space="preserve">część umowy, w wysokości …....... zł brutto </w:t>
      </w:r>
      <w:r>
        <w:rPr>
          <w:rFonts w:cs="Calibri" w:cstheme="minorHAnsi"/>
          <w:i/>
          <w:iCs/>
          <w:color w:val="00000A"/>
          <w:sz w:val="24"/>
          <w:szCs w:val="24"/>
        </w:rPr>
        <w:t xml:space="preserve">(słownie: …..........), </w:t>
      </w:r>
      <w:r>
        <w:rPr>
          <w:rFonts w:cs="Calibri" w:cstheme="minorHAnsi"/>
          <w:color w:val="00000A"/>
          <w:sz w:val="24"/>
          <w:szCs w:val="24"/>
        </w:rPr>
        <w:t>w tym obowiązujący podatek VAT.</w:t>
      </w:r>
    </w:p>
    <w:p>
      <w:pPr>
        <w:pStyle w:val="Normal"/>
        <w:spacing w:lineRule="auto" w:line="240" w:before="0" w:after="0"/>
        <w:rPr>
          <w:rFonts w:cs="Calibri" w:cstheme="minorHAnsi"/>
          <w:color w:val="00000A"/>
          <w:sz w:val="24"/>
          <w:szCs w:val="24"/>
        </w:rPr>
      </w:pPr>
      <w:r>
        <w:rPr>
          <w:rFonts w:cs="Calibri" w:cstheme="minorHAnsi"/>
          <w:color w:val="00000A"/>
          <w:sz w:val="24"/>
          <w:szCs w:val="24"/>
        </w:rPr>
        <w:t xml:space="preserve">2. Wynagrodzenie ryczałtowe WYKONAWCY obejmuje wszystkie elementy ujęte w dokumentacji projektowej, przedmiarze robót,  STWiOR i SIWZ oraz: koszty urządzenia placu budowy, w tym miejsca na gromadzenie materiałów, barierek ochronnych, dojść do posesji, zabezpieczenia robót na czas budowy,  koszty wymaganych nadzorów technicznych nad regulacją urządzeń na istniejących sieciach, np. nadzór nad regulacją urządzeń wodociągowo-kanalizacyjnych, energetycznych, telekomunikacyjnych po uprzednim zgłoszeniu tych prac właściwemu zarządcy/właścicielowi urządzenia </w:t>
      </w:r>
      <w:r>
        <w:rPr>
          <w:rFonts w:cs="Calibri" w:cstheme="minorHAnsi"/>
          <w:i/>
          <w:iCs/>
          <w:color w:val="00000A"/>
          <w:sz w:val="24"/>
          <w:szCs w:val="24"/>
        </w:rPr>
        <w:t>(protokoły odbioru regulacji urządzeń przez właściwego zarządcę sieci będą warunkowały odbiór przedmiotu umowy przez ZAMAWIAJĄCEGO)</w:t>
      </w:r>
      <w:r>
        <w:rPr>
          <w:rFonts w:cs="Calibri" w:cstheme="minorHAnsi"/>
          <w:color w:val="00000A"/>
          <w:sz w:val="24"/>
          <w:szCs w:val="24"/>
        </w:rPr>
        <w:t>, koszty bezpieczeństwa i higieny pracy obejmujące wykonanie niezbędnych zabezpieczeń stanowisk roboczych i miejsc wykonywania robót, ubezpieczenia budowy na czas trwania robót za ewentualne szkody wyrządzone podczas prowadzenia robót, koszty odbiorów oraz wszystkie inne koszty budowy, które mogą wystąpić w związku z wykonywaniem przedmiotu umowy zgodnie z przepisami technicznymi i prawnymi, a warunkujące odbiór końcowy i przekazanie obiektu do użytkowania.</w:t>
      </w:r>
    </w:p>
    <w:p>
      <w:pPr>
        <w:pStyle w:val="Normal"/>
        <w:spacing w:lineRule="auto" w:line="240" w:before="0" w:after="0"/>
        <w:rPr>
          <w:rFonts w:cs="Calibri" w:cstheme="minorHAnsi"/>
          <w:color w:val="00000A"/>
          <w:sz w:val="24"/>
          <w:szCs w:val="24"/>
        </w:rPr>
      </w:pPr>
      <w:r>
        <w:rPr>
          <w:rFonts w:cs="Calibri" w:cstheme="minorHAnsi"/>
          <w:color w:val="00000A"/>
          <w:sz w:val="24"/>
          <w:szCs w:val="24"/>
        </w:rPr>
        <w:t>3. WYKONAWCA oświadcza, że zakres przedmiotu umowy jest mu znany i nie budzi wątpliwości, a ponadto wyklucza możliwość powoływania się na niezrozumienie zakresu oraz treści przedmiotu umowy, jako podstawy roszczeń o zwiększenie wynagrodzenia oraz potwierdza, że nie będzie żądał podwyższenia wynagrodzenia w razie złego oszacowania rozmiaru lub kosztów prac.</w:t>
      </w:r>
    </w:p>
    <w:p>
      <w:pPr>
        <w:pStyle w:val="Normal"/>
        <w:spacing w:lineRule="auto" w:line="240" w:before="0" w:after="0"/>
        <w:rPr>
          <w:rFonts w:cs="Calibri" w:cstheme="minorHAnsi"/>
          <w:color w:val="00000A"/>
          <w:sz w:val="24"/>
          <w:szCs w:val="24"/>
        </w:rPr>
      </w:pPr>
      <w:r>
        <w:rPr>
          <w:rFonts w:cs="Calibri" w:cstheme="minorHAnsi"/>
          <w:color w:val="00000A"/>
          <w:sz w:val="24"/>
          <w:szCs w:val="24"/>
        </w:rPr>
        <w:t>4. ZAMAWIAJĄCY dopuszcza fakturowanie częściowe a WYKONAWCA zgłasza do odbioru tylko elementy robót zakończone w całości.</w:t>
      </w:r>
    </w:p>
    <w:p>
      <w:pPr>
        <w:pStyle w:val="Normal"/>
        <w:spacing w:lineRule="auto" w:line="240" w:before="0" w:after="0"/>
        <w:rPr>
          <w:rFonts w:cs="Calibri" w:cstheme="minorHAnsi"/>
          <w:color w:val="00000A"/>
          <w:sz w:val="24"/>
          <w:szCs w:val="24"/>
        </w:rPr>
      </w:pPr>
      <w:r>
        <w:rPr>
          <w:rFonts w:cs="Calibri" w:cstheme="minorHAnsi"/>
          <w:color w:val="00000A"/>
          <w:sz w:val="24"/>
          <w:szCs w:val="24"/>
        </w:rPr>
        <w:t>5. WYKONAWCA wystawi fakturę za realizację przedmiotu umowy wolnego od wad i usterek na:</w:t>
      </w:r>
    </w:p>
    <w:p>
      <w:pPr>
        <w:pStyle w:val="Normal"/>
        <w:spacing w:lineRule="auto" w:line="240" w:before="0" w:after="0"/>
        <w:rPr>
          <w:rFonts w:cs="Calibri" w:cstheme="minorHAnsi"/>
          <w:color w:val="00000A"/>
          <w:sz w:val="24"/>
          <w:szCs w:val="24"/>
        </w:rPr>
      </w:pPr>
      <w:r>
        <w:rPr>
          <w:rFonts w:cs="Calibri" w:cstheme="minorHAnsi"/>
          <w:color w:val="00000A"/>
          <w:sz w:val="24"/>
          <w:szCs w:val="24"/>
        </w:rPr>
        <w:t>……………………………………………………………………………………</w:t>
      </w:r>
      <w:r>
        <w:rPr>
          <w:rFonts w:cs="Calibri" w:cstheme="minorHAnsi"/>
          <w:color w:val="00000A"/>
          <w:sz w:val="24"/>
          <w:szCs w:val="24"/>
        </w:rPr>
        <w:t>..</w:t>
      </w:r>
    </w:p>
    <w:p>
      <w:pPr>
        <w:pStyle w:val="Normal"/>
        <w:spacing w:lineRule="auto" w:line="240" w:before="0" w:after="0"/>
        <w:rPr>
          <w:rFonts w:cs="Calibri" w:cstheme="minorHAnsi"/>
          <w:color w:val="00000A"/>
          <w:sz w:val="24"/>
          <w:szCs w:val="24"/>
        </w:rPr>
      </w:pPr>
      <w:r>
        <w:rPr>
          <w:rFonts w:cs="Calibri" w:cstheme="minorHAnsi"/>
          <w:color w:val="00000A"/>
          <w:sz w:val="24"/>
          <w:szCs w:val="24"/>
        </w:rPr>
        <w:t>6. ZAMAWIAJĄCY dokona zapłaty wynagrodzenia w terminie 30 dni od daty dostarczenia</w:t>
      </w:r>
    </w:p>
    <w:p>
      <w:pPr>
        <w:pStyle w:val="Normal"/>
        <w:spacing w:lineRule="auto" w:line="240" w:before="0" w:after="0"/>
        <w:rPr/>
      </w:pPr>
      <w:r>
        <w:rPr>
          <w:rFonts w:cs="Calibri" w:cstheme="minorHAnsi"/>
          <w:color w:val="00000A"/>
          <w:sz w:val="24"/>
          <w:szCs w:val="24"/>
        </w:rPr>
        <w:t>prawidłowo wystawionej faktury do ……………………………… na rachunek bankowy WYKONAWCY nr…………………………………………………………………………………………………………</w:t>
      </w:r>
    </w:p>
    <w:p>
      <w:pPr>
        <w:pStyle w:val="Normal"/>
        <w:spacing w:lineRule="auto" w:line="240" w:before="0" w:after="0"/>
        <w:rPr>
          <w:rFonts w:cs="Calibri" w:cstheme="minorHAnsi"/>
          <w:color w:val="00000A"/>
          <w:sz w:val="24"/>
          <w:szCs w:val="24"/>
        </w:rPr>
      </w:pPr>
      <w:r>
        <w:rPr>
          <w:rFonts w:cs="Calibri" w:cstheme="minorHAnsi"/>
          <w:color w:val="00000A"/>
          <w:sz w:val="24"/>
          <w:szCs w:val="24"/>
        </w:rPr>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3.</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TERMINY REALIZACJI</w:t>
      </w:r>
    </w:p>
    <w:p>
      <w:pPr>
        <w:pStyle w:val="Normal"/>
        <w:spacing w:lineRule="auto" w:line="240" w:before="0" w:after="0"/>
        <w:rPr/>
      </w:pPr>
      <w:r>
        <w:rPr>
          <w:rFonts w:cs="Calibri" w:cstheme="minorHAnsi"/>
          <w:color w:val="00000A"/>
          <w:sz w:val="24"/>
          <w:szCs w:val="24"/>
        </w:rPr>
        <w:t>1. Termin realizacji robót budowlanych do</w:t>
      </w:r>
      <w:r>
        <w:rPr>
          <w:rFonts w:cs="Calibri" w:cstheme="minorHAnsi"/>
          <w:b/>
          <w:bCs/>
          <w:color w:val="00000A"/>
          <w:sz w:val="24"/>
          <w:szCs w:val="24"/>
        </w:rPr>
        <w:t xml:space="preserve"> </w:t>
      </w:r>
      <w:r>
        <w:rPr>
          <w:rFonts w:cs="Calibri" w:cstheme="minorHAnsi"/>
          <w:b/>
          <w:bCs/>
          <w:color w:val="00000A"/>
          <w:sz w:val="24"/>
          <w:szCs w:val="24"/>
        </w:rPr>
        <w:t>27</w:t>
      </w:r>
      <w:r>
        <w:rPr>
          <w:rFonts w:cs="Calibri" w:cstheme="minorHAnsi"/>
          <w:b/>
          <w:bCs/>
          <w:color w:val="00000A"/>
          <w:sz w:val="24"/>
          <w:szCs w:val="24"/>
        </w:rPr>
        <w:t xml:space="preserve"> grudnia 2018r.</w:t>
      </w:r>
    </w:p>
    <w:p>
      <w:pPr>
        <w:pStyle w:val="Normal"/>
        <w:spacing w:lineRule="auto" w:line="240" w:before="0" w:after="0"/>
        <w:rPr>
          <w:rFonts w:cs="Calibri" w:cstheme="minorHAnsi"/>
          <w:color w:val="00000A"/>
          <w:sz w:val="24"/>
          <w:szCs w:val="24"/>
        </w:rPr>
      </w:pPr>
      <w:r>
        <w:rPr>
          <w:rFonts w:cs="Calibri" w:cstheme="minorHAnsi"/>
          <w:color w:val="00000A"/>
          <w:sz w:val="24"/>
          <w:szCs w:val="24"/>
        </w:rPr>
        <w:t>2. Wprowadzenie WYKONAWCY na budowę nastąpi w terminie 3 dni od podpisania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3. Przekazanie dokumentacji projektowej nastąpi w dniu podpisania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4.</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DALSZE OBOWIĄZKI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1. WYKONAWCA zobowiązany jest również do:</w:t>
      </w:r>
    </w:p>
    <w:p>
      <w:pPr>
        <w:pStyle w:val="Normal"/>
        <w:spacing w:lineRule="auto" w:line="240" w:before="0" w:after="0"/>
        <w:rPr>
          <w:rFonts w:cs="Calibri" w:cstheme="minorHAnsi"/>
          <w:color w:val="00000A"/>
          <w:sz w:val="24"/>
          <w:szCs w:val="24"/>
        </w:rPr>
      </w:pPr>
      <w:r>
        <w:rPr>
          <w:rFonts w:cs="Calibri" w:cstheme="minorHAnsi"/>
          <w:color w:val="00000A"/>
          <w:sz w:val="24"/>
          <w:szCs w:val="24"/>
        </w:rPr>
        <w:t>1) przejęcia terenu budowy od ZAMAWIAJĄCEGO w celu organizacji zaplecza budowy,</w:t>
      </w:r>
    </w:p>
    <w:p>
      <w:pPr>
        <w:pStyle w:val="Normal"/>
        <w:spacing w:lineRule="auto" w:line="240" w:before="0" w:after="0"/>
        <w:rPr>
          <w:rFonts w:cs="Calibri" w:cstheme="minorHAnsi"/>
          <w:color w:val="00000A"/>
          <w:sz w:val="24"/>
          <w:szCs w:val="24"/>
        </w:rPr>
      </w:pPr>
      <w:r>
        <w:rPr>
          <w:rFonts w:cs="Calibri" w:cstheme="minorHAnsi"/>
          <w:color w:val="00000A"/>
          <w:sz w:val="24"/>
          <w:szCs w:val="24"/>
        </w:rPr>
        <w:t>2) wykonywania obowiązków inwestora, określonych w ustawie z dnia 7 lipca 1994r. - Prawo</w:t>
      </w:r>
    </w:p>
    <w:p>
      <w:pPr>
        <w:pStyle w:val="Normal"/>
        <w:spacing w:lineRule="auto" w:line="240" w:before="0" w:after="0"/>
        <w:rPr>
          <w:rFonts w:cs="Calibri" w:cstheme="minorHAnsi"/>
          <w:color w:val="00000A"/>
          <w:sz w:val="24"/>
          <w:szCs w:val="24"/>
        </w:rPr>
      </w:pPr>
      <w:r>
        <w:rPr>
          <w:rFonts w:cs="Calibri" w:cstheme="minorHAnsi"/>
          <w:color w:val="00000A"/>
          <w:sz w:val="24"/>
          <w:szCs w:val="24"/>
        </w:rPr>
        <w:t>budowlane, w tym do wykonywania tych obowiązków wobec organów administracji publicznej oraz osób trzecich od dnia wprowadzenia na budowę do dnia protokolarnego przekazania obiektu budowlanego ZAMAWIAJĄCEMU protokołem końcowego odbioru technicznego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3) przedstawienia wniosków materiałowych na materiały i urządzenia przewidziane do wbudowania wraz z aprobatami i certyfikatami celem akceptacji przez 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4) przestrzegania poleceń osób sprawujących nadzór ze strony 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5) zawiadamiania ZAMAWIAJĄCEGO o trybie i sposobie wykonywania robót zanikających lub</w:t>
      </w:r>
    </w:p>
    <w:p>
      <w:pPr>
        <w:pStyle w:val="Normal"/>
        <w:spacing w:lineRule="auto" w:line="240" w:before="0" w:after="0"/>
        <w:rPr>
          <w:rFonts w:cs="Calibri" w:cstheme="minorHAnsi"/>
          <w:color w:val="00000A"/>
          <w:sz w:val="24"/>
          <w:szCs w:val="24"/>
        </w:rPr>
      </w:pPr>
      <w:r>
        <w:rPr>
          <w:rFonts w:cs="Calibri" w:cstheme="minorHAnsi"/>
          <w:color w:val="00000A"/>
          <w:sz w:val="24"/>
          <w:szCs w:val="24"/>
        </w:rPr>
        <w:t>ulegającym zakryciu w terminie umożliwiającym ich odbiór: w przypadku robót ulegających</w:t>
      </w:r>
    </w:p>
    <w:p>
      <w:pPr>
        <w:pStyle w:val="Normal"/>
        <w:spacing w:lineRule="auto" w:line="240" w:before="0" w:after="0"/>
        <w:rPr>
          <w:rFonts w:cs="Calibri" w:cstheme="minorHAnsi"/>
          <w:color w:val="00000A"/>
          <w:sz w:val="24"/>
          <w:szCs w:val="24"/>
        </w:rPr>
      </w:pPr>
      <w:r>
        <w:rPr>
          <w:rFonts w:cs="Calibri" w:cstheme="minorHAnsi"/>
          <w:color w:val="00000A"/>
          <w:sz w:val="24"/>
          <w:szCs w:val="24"/>
        </w:rPr>
        <w:t>zakryciu kierownik robót powiadamia o terminie ich wykonania inspektora nadzoru</w:t>
      </w:r>
    </w:p>
    <w:p>
      <w:pPr>
        <w:pStyle w:val="Normal"/>
        <w:spacing w:lineRule="auto" w:line="240" w:before="0" w:after="0"/>
        <w:rPr>
          <w:rFonts w:cs="Calibri" w:cstheme="minorHAnsi"/>
          <w:color w:val="00000A"/>
          <w:sz w:val="24"/>
          <w:szCs w:val="24"/>
        </w:rPr>
      </w:pPr>
      <w:r>
        <w:rPr>
          <w:rFonts w:cs="Calibri" w:cstheme="minorHAnsi"/>
          <w:color w:val="00000A"/>
          <w:sz w:val="24"/>
          <w:szCs w:val="24"/>
        </w:rPr>
        <w:t>inwestorskiego. Inspektor dokona sprawdzenia w terminie 3 dni roboczych od dnia</w:t>
      </w:r>
    </w:p>
    <w:p>
      <w:pPr>
        <w:pStyle w:val="Normal"/>
        <w:spacing w:lineRule="auto" w:line="240" w:before="0" w:after="0"/>
        <w:rPr>
          <w:rFonts w:cs="Calibri" w:cstheme="minorHAnsi"/>
          <w:color w:val="00000A"/>
          <w:sz w:val="24"/>
          <w:szCs w:val="24"/>
        </w:rPr>
      </w:pPr>
      <w:r>
        <w:rPr>
          <w:rFonts w:cs="Calibri" w:cstheme="minorHAnsi"/>
          <w:color w:val="00000A"/>
          <w:sz w:val="24"/>
          <w:szCs w:val="24"/>
        </w:rPr>
        <w:t>powiadomienia przez WYKONAWCĘ. Jeżeli WYKONAWCA nie poinformuje o tych faktach,</w:t>
      </w:r>
    </w:p>
    <w:p>
      <w:pPr>
        <w:pStyle w:val="Normal"/>
        <w:spacing w:lineRule="auto" w:line="240" w:before="0" w:after="0"/>
        <w:rPr>
          <w:rFonts w:cs="Calibri" w:cstheme="minorHAnsi"/>
          <w:color w:val="00000A"/>
          <w:sz w:val="24"/>
          <w:szCs w:val="24"/>
        </w:rPr>
      </w:pPr>
      <w:r>
        <w:rPr>
          <w:rFonts w:cs="Calibri" w:cstheme="minorHAnsi"/>
          <w:color w:val="00000A"/>
          <w:sz w:val="24"/>
          <w:szCs w:val="24"/>
        </w:rPr>
        <w:t>jest zobowiązany na żądanie inspektora nadzoru odkryć roboty lub wykonać otwory niezbędne do zbadania robót, a następnie przywrócić roboty do stanu poprzedniego,</w:t>
      </w:r>
    </w:p>
    <w:p>
      <w:pPr>
        <w:pStyle w:val="Normal"/>
        <w:spacing w:lineRule="auto" w:line="240" w:before="0" w:after="0"/>
        <w:rPr>
          <w:rFonts w:cs="Calibri" w:cstheme="minorHAnsi"/>
          <w:color w:val="00000A"/>
          <w:sz w:val="24"/>
          <w:szCs w:val="24"/>
        </w:rPr>
      </w:pPr>
      <w:r>
        <w:rPr>
          <w:rFonts w:cs="Calibri" w:cstheme="minorHAnsi"/>
          <w:color w:val="00000A"/>
          <w:sz w:val="24"/>
          <w:szCs w:val="24"/>
        </w:rPr>
        <w:t>6) zapewnienia wszystkich odbiorów specjalistycznych,</w:t>
      </w:r>
    </w:p>
    <w:p>
      <w:pPr>
        <w:pStyle w:val="Normal"/>
        <w:spacing w:lineRule="auto" w:line="240" w:before="0" w:after="0"/>
        <w:rPr>
          <w:rFonts w:cs="Calibri" w:cstheme="minorHAnsi"/>
          <w:color w:val="00000A"/>
          <w:sz w:val="24"/>
          <w:szCs w:val="24"/>
        </w:rPr>
      </w:pPr>
      <w:r>
        <w:rPr>
          <w:rFonts w:cs="Calibri" w:cstheme="minorHAnsi"/>
          <w:color w:val="00000A"/>
          <w:sz w:val="24"/>
          <w:szCs w:val="24"/>
        </w:rPr>
        <w:t>7) wykonania tymczasowych dojść do obiektów dla pieszych na czas trwania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8) nadzoru nad bezpieczeństwem i higieną pracy,</w:t>
      </w:r>
    </w:p>
    <w:p>
      <w:pPr>
        <w:pStyle w:val="Normal"/>
        <w:spacing w:lineRule="auto" w:line="240" w:before="0" w:after="0"/>
        <w:rPr>
          <w:rFonts w:cs="Calibri" w:cstheme="minorHAnsi"/>
          <w:color w:val="00000A"/>
          <w:sz w:val="24"/>
          <w:szCs w:val="24"/>
        </w:rPr>
      </w:pPr>
      <w:r>
        <w:rPr>
          <w:rFonts w:cs="Calibri" w:cstheme="minorHAnsi"/>
          <w:color w:val="00000A"/>
          <w:sz w:val="24"/>
          <w:szCs w:val="24"/>
        </w:rPr>
        <w:t>9) ochrony środowiska na terenie robót i w bezpośrednim otoczeniu, zabezpieczenie drzew,</w:t>
      </w:r>
    </w:p>
    <w:p>
      <w:pPr>
        <w:pStyle w:val="Normal"/>
        <w:spacing w:lineRule="auto" w:line="240" w:before="0" w:after="0"/>
        <w:rPr>
          <w:rFonts w:cs="Calibri" w:cstheme="minorHAnsi"/>
          <w:color w:val="00000A"/>
          <w:sz w:val="24"/>
          <w:szCs w:val="24"/>
        </w:rPr>
      </w:pPr>
      <w:r>
        <w:rPr>
          <w:rFonts w:cs="Calibri" w:cstheme="minorHAnsi"/>
          <w:color w:val="00000A"/>
          <w:sz w:val="24"/>
          <w:szCs w:val="24"/>
        </w:rPr>
        <w:t>10) uporządkowania terenu budowy po zakończeniu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11) utrzymania przez cały czas realizacji umowy ubezpieczenia od odpowiedzialności cywilnej w zakresie prowadzonej działalności gospodarczej,</w:t>
      </w:r>
    </w:p>
    <w:p>
      <w:pPr>
        <w:pStyle w:val="Normal"/>
        <w:spacing w:lineRule="auto" w:line="240" w:before="0" w:after="0"/>
        <w:rPr>
          <w:rFonts w:cs="Calibri" w:cstheme="minorHAnsi"/>
          <w:color w:val="00000A"/>
          <w:sz w:val="24"/>
          <w:szCs w:val="24"/>
        </w:rPr>
      </w:pPr>
      <w:r>
        <w:rPr>
          <w:rFonts w:cs="Calibri" w:cstheme="minorHAnsi"/>
          <w:color w:val="00000A"/>
          <w:sz w:val="24"/>
          <w:szCs w:val="24"/>
        </w:rPr>
        <w:t>12) przekazania ZAMAWIAJĄCEMU dokumentacji powykonawczej w tym dokumentów na</w:t>
      </w:r>
    </w:p>
    <w:p>
      <w:pPr>
        <w:pStyle w:val="Normal"/>
        <w:spacing w:lineRule="auto" w:line="240" w:before="0" w:after="0"/>
        <w:rPr>
          <w:rFonts w:cs="Calibri" w:cstheme="minorHAnsi"/>
          <w:color w:val="00000A"/>
          <w:sz w:val="24"/>
          <w:szCs w:val="24"/>
        </w:rPr>
      </w:pPr>
      <w:r>
        <w:rPr>
          <w:rFonts w:cs="Calibri" w:cstheme="minorHAnsi"/>
          <w:color w:val="00000A"/>
          <w:sz w:val="24"/>
          <w:szCs w:val="24"/>
        </w:rPr>
        <w:t>potwierdzenie dopuszczenia wbudowanych materiałów do stosowania w budownictwie,</w:t>
      </w:r>
    </w:p>
    <w:p>
      <w:pPr>
        <w:pStyle w:val="Normal"/>
        <w:spacing w:lineRule="auto" w:line="240" w:before="0" w:after="0"/>
        <w:rPr>
          <w:rFonts w:cs="Calibri" w:cstheme="minorHAnsi"/>
          <w:color w:val="00000A"/>
          <w:sz w:val="24"/>
          <w:szCs w:val="24"/>
        </w:rPr>
      </w:pPr>
      <w:r>
        <w:rPr>
          <w:rFonts w:cs="Calibri" w:cstheme="minorHAnsi"/>
          <w:color w:val="00000A"/>
          <w:sz w:val="24"/>
          <w:szCs w:val="24"/>
        </w:rPr>
        <w:t>protokołów badań i pomiarów wykonanych nawierzchni utwardzonych, w dniu zgłoszenia przedmiotu do odbioru końcowego, protokoły odbioru regulacji urządzeń przez właściwego zarządcę sieci.</w:t>
      </w:r>
    </w:p>
    <w:p>
      <w:pPr>
        <w:pStyle w:val="Normal"/>
        <w:spacing w:lineRule="auto" w:line="240" w:before="0" w:after="0"/>
        <w:rPr>
          <w:rFonts w:cs="Calibri" w:cstheme="minorHAnsi"/>
          <w:color w:val="00000A"/>
          <w:sz w:val="24"/>
          <w:szCs w:val="24"/>
        </w:rPr>
      </w:pPr>
      <w:r>
        <w:rPr>
          <w:rFonts w:cs="Calibri" w:cstheme="minorHAnsi"/>
          <w:color w:val="00000A"/>
          <w:sz w:val="24"/>
          <w:szCs w:val="24"/>
        </w:rPr>
        <w:t>2. WYKONAWCA przyjmuje pełną odpowiedzialność cywilną za wszelkie zawinione przez siebie szkody wobec osób trzecich, które mogą powstać w związku z wykonywaniem niniejszej umowy oraz 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3. WYKONAWCA zobowiązany jest do zorganizowania robót w taki sposób aby zapewnić niezbędny dostęp do obiektów położonych na trasie prowadzonych robót i w jak najmniejszym stopniu utrudniać ruch pieszy mieszkańcom pobliskich bloków.</w:t>
      </w:r>
    </w:p>
    <w:p>
      <w:pPr>
        <w:pStyle w:val="Normal"/>
        <w:spacing w:lineRule="auto" w:line="240" w:before="0" w:after="0"/>
        <w:rPr>
          <w:rFonts w:cs="Calibri" w:cstheme="minorHAnsi"/>
          <w:color w:val="00000A"/>
          <w:sz w:val="24"/>
          <w:szCs w:val="24"/>
        </w:rPr>
      </w:pPr>
      <w:r>
        <w:rPr>
          <w:rFonts w:cs="Calibri" w:cstheme="minorHAnsi"/>
          <w:color w:val="00000A"/>
          <w:sz w:val="24"/>
          <w:szCs w:val="24"/>
        </w:rPr>
        <w:t>4. Wszelkie kary wynikłe z naruszenia obowiązujących przepisów obciążają WYKONAWCĘ.</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5.</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PERSONEL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1. Wykonawca zobowiązuje się zatrudniać na podstawie umowy o pracę przez cały okres realizacji przedmiotu umowy osoby wykonujące bezpośrednio roboty przy realizacji przedmiotu zamówienia jeżeli wykonywane przez nie czynności polegają na wykonywaniu pracy w rozumieniu przepisu art. 22 § 1 ustawy z dnia 26 czerwca 1974r. - Kodeks pracy (Dz. U. z 2018r., poz. 108 z późn. zm.)</w:t>
      </w:r>
    </w:p>
    <w:p>
      <w:pPr>
        <w:pStyle w:val="Normal"/>
        <w:spacing w:lineRule="auto" w:line="240" w:before="0" w:after="0"/>
        <w:rPr>
          <w:rFonts w:cs="Calibri" w:cstheme="minorHAnsi"/>
          <w:color w:val="00000A"/>
          <w:sz w:val="24"/>
          <w:szCs w:val="24"/>
        </w:rPr>
      </w:pPr>
      <w:r>
        <w:rPr>
          <w:rFonts w:cs="Calibri" w:cstheme="minorHAnsi"/>
          <w:color w:val="00000A"/>
          <w:sz w:val="24"/>
          <w:szCs w:val="24"/>
        </w:rPr>
        <w:t>2. Ustalenie wymiaru zatrudnienia Zamawiający zostawia w gestii Wykonawcy.</w:t>
      </w:r>
    </w:p>
    <w:p>
      <w:pPr>
        <w:pStyle w:val="Normal"/>
        <w:spacing w:lineRule="auto" w:line="240" w:before="0" w:after="0"/>
        <w:rPr>
          <w:rFonts w:cs="Calibri" w:cstheme="minorHAnsi"/>
          <w:color w:val="000000"/>
          <w:sz w:val="24"/>
          <w:szCs w:val="24"/>
        </w:rPr>
      </w:pPr>
      <w:r>
        <w:rPr>
          <w:rFonts w:cs="Calibri" w:cstheme="minorHAnsi"/>
          <w:color w:val="000000"/>
          <w:sz w:val="24"/>
          <w:szCs w:val="24"/>
        </w:rPr>
        <w:t>3. Wykonawca na wezwanie Zamawiającego zobowiązuje się przekazać Zamawiającemu, w terminie 5 dni, wykaz osób zatrudnionych na podstawie umowy o pracę, o których mowa odpowiednio w ust. 1, ze wskazaniem imienia i nazwiska danej osoby, wykonywanych czynności oraz wymiaru czasu pracy.</w:t>
      </w:r>
    </w:p>
    <w:p>
      <w:pPr>
        <w:pStyle w:val="Normal"/>
        <w:spacing w:lineRule="auto" w:line="240" w:before="0" w:after="0"/>
        <w:rPr>
          <w:rFonts w:cs="Calibri" w:cstheme="minorHAnsi"/>
          <w:color w:val="000000"/>
          <w:sz w:val="24"/>
          <w:szCs w:val="24"/>
        </w:rPr>
      </w:pPr>
      <w:r>
        <w:rPr>
          <w:rFonts w:cs="Calibri" w:cstheme="minorHAnsi"/>
          <w:color w:val="000000"/>
          <w:sz w:val="24"/>
          <w:szCs w:val="24"/>
        </w:rPr>
        <w:t>4. W przypadku konieczności zmiany – w okresie trwania umowy – osób, o których mowa</w:t>
      </w:r>
    </w:p>
    <w:p>
      <w:pPr>
        <w:pStyle w:val="Normal"/>
        <w:spacing w:lineRule="auto" w:line="240" w:before="0" w:after="0"/>
        <w:rPr>
          <w:rFonts w:cs="Calibri" w:cstheme="minorHAnsi"/>
          <w:color w:val="000000"/>
          <w:sz w:val="24"/>
          <w:szCs w:val="24"/>
        </w:rPr>
      </w:pPr>
      <w:r>
        <w:rPr>
          <w:rFonts w:cs="Calibri" w:cstheme="minorHAnsi"/>
          <w:color w:val="000000"/>
          <w:sz w:val="24"/>
          <w:szCs w:val="24"/>
        </w:rPr>
        <w:t>odpowiednio w ust. 1 Wykonawca zobowiązany jest do przekazania Zamawiającemu uaktualnionego wykazu osób, o którym mowa w ust. 3. Obowiązek ten Wykonawca zrealizuje w terminie 5 dni od dnia dokonania przedmiotowej zmiany.</w:t>
      </w:r>
    </w:p>
    <w:p>
      <w:pPr>
        <w:pStyle w:val="Normal"/>
        <w:spacing w:lineRule="auto" w:line="240" w:before="0" w:after="0"/>
        <w:rPr>
          <w:rFonts w:cs="Calibri" w:cstheme="minorHAnsi"/>
          <w:color w:val="00000A"/>
          <w:sz w:val="24"/>
          <w:szCs w:val="24"/>
        </w:rPr>
      </w:pPr>
      <w:r>
        <w:rPr>
          <w:rFonts w:cs="Calibri" w:cstheme="minorHAnsi"/>
          <w:color w:val="00000A"/>
          <w:sz w:val="24"/>
          <w:szCs w:val="24"/>
        </w:rPr>
        <w:t>5. Na każdym etapie realizacji umowy Zamawiający ma prawo wezwać Wykonawcę do przedstawienia dokumentów potwierdzających zatrudnienie osób, o których mowa w ust. 1, w szczególności Zamawiający może wezwać do złożenia:</w:t>
      </w:r>
    </w:p>
    <w:p>
      <w:pPr>
        <w:pStyle w:val="Normal"/>
        <w:spacing w:lineRule="auto" w:line="240" w:before="0" w:after="0"/>
        <w:rPr>
          <w:rFonts w:cs="Calibri" w:cstheme="minorHAnsi"/>
          <w:color w:val="00000A"/>
          <w:sz w:val="24"/>
          <w:szCs w:val="24"/>
        </w:rPr>
      </w:pPr>
      <w:r>
        <w:rPr>
          <w:rFonts w:cs="Calibri" w:cstheme="minorHAnsi"/>
          <w:color w:val="00000A"/>
          <w:sz w:val="24"/>
          <w:szCs w:val="24"/>
        </w:rPr>
        <w:t>1)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 xml:space="preserve">2) Poświadczonej za zgodność z oryginałem odpowiednio przez wykonawcę lub podwykonawcę kopii umowy/umów o pracę osób wykonujących w trakcie realizacji zamówienia czynności, których dotyczy ww. oświadczenia wykonawcy lub podwykonawcy (wraz z dokumentem regulującym zakres obowiązków, jeżeli został sporządzony). Kopia umów/umowy o pracę powinna zostać zanonimizowana w sposób zapewniający ochronę danych osobowych pracowników, zgodnie z przepisami ustawy z </w:t>
      </w:r>
      <w:r>
        <w:rPr>
          <w:rFonts w:cs="Calibri" w:cstheme="minorHAnsi"/>
          <w:bCs/>
          <w:color w:val="00000A"/>
          <w:sz w:val="24"/>
          <w:szCs w:val="24"/>
        </w:rPr>
        <w:t>dnia 10 maja 2018 r. o ochronie danych osobowych.</w:t>
      </w:r>
      <w:r>
        <w:rPr>
          <w:rFonts w:cs="Calibri" w:cstheme="minorHAnsi"/>
          <w:color w:val="00000A"/>
          <w:sz w:val="24"/>
          <w:szCs w:val="24"/>
        </w:rPr>
        <w:t xml:space="preserve"> (tj. w szczególności adresów, numerów PESEL pracowników). Informacje takie jak imię i nazwisko, data zawarcia umowy rodzaj umowy o pracę i wymiar etatu powinny być możliwe do zidentyfikowania;</w:t>
      </w:r>
    </w:p>
    <w:p>
      <w:pPr>
        <w:pStyle w:val="Normal"/>
        <w:spacing w:lineRule="auto" w:line="240" w:before="0" w:after="0"/>
        <w:rPr>
          <w:rFonts w:cs="Calibri" w:cstheme="minorHAnsi"/>
          <w:color w:val="00000A"/>
          <w:sz w:val="24"/>
          <w:szCs w:val="24"/>
        </w:rPr>
      </w:pPr>
      <w:r>
        <w:rPr>
          <w:rFonts w:cs="Calibri" w:cstheme="minorHAnsi"/>
          <w:color w:val="00000A"/>
          <w:sz w:val="24"/>
          <w:szCs w:val="24"/>
        </w:rPr>
        <w:t>3) Zaświadczenia właściwego oddziału Zakładu Ubezpieczeń Społecznych, potwierdzającego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opłacanie przez Wykonawcę lub podwykonawcę składek na ubezpieczenie społeczne i zdrowotne z tytułu zatrudnienia na podstawie umów o pracę za ostatni okres rozliczeniowy;</w:t>
      </w:r>
    </w:p>
    <w:p>
      <w:pPr>
        <w:pStyle w:val="Normal"/>
        <w:spacing w:lineRule="auto" w:line="240"/>
        <w:rPr>
          <w:rFonts w:cs="Calibri" w:cstheme="minorHAnsi"/>
          <w:color w:val="00000A"/>
          <w:sz w:val="24"/>
          <w:szCs w:val="24"/>
        </w:rPr>
      </w:pPr>
      <w:r>
        <w:rPr>
          <w:rFonts w:cs="Calibri" w:cstheme="minorHAnsi"/>
          <w:color w:val="00000A"/>
          <w:sz w:val="24"/>
          <w:szCs w:val="24"/>
        </w:rPr>
        <w:t xml:space="preserve">4) 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z </w:t>
      </w:r>
      <w:r>
        <w:rPr>
          <w:rFonts w:cs="Calibri" w:cstheme="minorHAnsi"/>
          <w:bCs/>
          <w:color w:val="00000A"/>
          <w:sz w:val="24"/>
          <w:szCs w:val="24"/>
        </w:rPr>
        <w:t>dnia 10 maja 2018 r. o ochronie danych osobowych.</w:t>
        <w:br/>
      </w:r>
      <w:r>
        <w:rPr>
          <w:rFonts w:cs="Calibri" w:cstheme="minorHAnsi"/>
          <w:color w:val="00000A"/>
          <w:sz w:val="24"/>
          <w:szCs w:val="24"/>
        </w:rPr>
        <w:t>6. Wykonawca ma obowiązek niezwłocznie, jednak nie później niż w terminie 5 dni od przesłania wezwania, przedstawić, wymienione w ust. 5 dokumenty.</w:t>
      </w:r>
    </w:p>
    <w:p>
      <w:pPr>
        <w:pStyle w:val="Normal"/>
        <w:spacing w:lineRule="auto" w:line="240" w:before="0" w:after="0"/>
        <w:rPr>
          <w:rFonts w:cs="Calibri" w:cstheme="minorHAnsi"/>
          <w:color w:val="00000A"/>
          <w:sz w:val="24"/>
          <w:szCs w:val="24"/>
        </w:rPr>
      </w:pPr>
      <w:r>
        <w:rPr>
          <w:rFonts w:cs="Calibri" w:cstheme="minorHAnsi"/>
          <w:color w:val="00000A"/>
          <w:sz w:val="24"/>
          <w:szCs w:val="24"/>
        </w:rPr>
        <w:t>7. Na każdym etapie realizacji umowy zamawiający ma prawo zwrócić się do Państwowej Inspekcji Pracy o przeprowadzenie kontroli u wykonawcy weryfikującej zatrudnienie przez niego osób (umów o pracę).</w:t>
      </w:r>
    </w:p>
    <w:p>
      <w:pPr>
        <w:pStyle w:val="Normal"/>
        <w:spacing w:lineRule="auto" w:line="240" w:before="0" w:after="0"/>
        <w:rPr>
          <w:rFonts w:cs="Calibri" w:cstheme="minorHAnsi"/>
          <w:color w:val="00000A"/>
          <w:sz w:val="24"/>
          <w:szCs w:val="24"/>
        </w:rPr>
      </w:pPr>
      <w:r>
        <w:rPr>
          <w:rFonts w:cs="Calibri" w:cstheme="minorHAnsi"/>
          <w:color w:val="00000A"/>
          <w:sz w:val="24"/>
          <w:szCs w:val="24"/>
        </w:rPr>
        <w:t>8. Zapisy ust. 1-7 stosuje się również do podwykonawców.</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6.</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OBOWIĄZKI 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1. ZAMAWIAJĄCY zobowiązany jest do:</w:t>
      </w:r>
    </w:p>
    <w:p>
      <w:pPr>
        <w:pStyle w:val="Normal"/>
        <w:spacing w:lineRule="auto" w:line="240" w:before="0" w:after="0"/>
        <w:rPr>
          <w:rFonts w:cs="Calibri" w:cstheme="minorHAnsi"/>
          <w:color w:val="00000A"/>
          <w:sz w:val="24"/>
          <w:szCs w:val="24"/>
        </w:rPr>
      </w:pPr>
      <w:r>
        <w:rPr>
          <w:rFonts w:cs="Calibri" w:cstheme="minorHAnsi"/>
          <w:color w:val="00000A"/>
          <w:sz w:val="24"/>
          <w:szCs w:val="24"/>
        </w:rPr>
        <w:t>1) przekazania WYKONAWCY terenu budowy,</w:t>
      </w:r>
    </w:p>
    <w:p>
      <w:pPr>
        <w:pStyle w:val="Normal"/>
        <w:spacing w:lineRule="auto" w:line="240" w:before="0" w:after="0"/>
        <w:rPr>
          <w:rFonts w:cs="Calibri" w:cstheme="minorHAnsi"/>
          <w:color w:val="00000A"/>
          <w:sz w:val="24"/>
          <w:szCs w:val="24"/>
        </w:rPr>
      </w:pPr>
      <w:r>
        <w:rPr>
          <w:rFonts w:cs="Calibri" w:cstheme="minorHAnsi"/>
          <w:color w:val="00000A"/>
          <w:sz w:val="24"/>
          <w:szCs w:val="24"/>
        </w:rPr>
        <w:t>2) zapewnienia nadzoru,</w:t>
      </w:r>
    </w:p>
    <w:p>
      <w:pPr>
        <w:pStyle w:val="Normal"/>
        <w:spacing w:lineRule="auto" w:line="240" w:before="0" w:after="0"/>
        <w:rPr>
          <w:rFonts w:cs="Calibri" w:cstheme="minorHAnsi"/>
          <w:color w:val="00000A"/>
          <w:sz w:val="24"/>
          <w:szCs w:val="24"/>
        </w:rPr>
      </w:pPr>
      <w:r>
        <w:rPr>
          <w:rFonts w:cs="Calibri" w:cstheme="minorHAnsi"/>
          <w:color w:val="00000A"/>
          <w:sz w:val="24"/>
          <w:szCs w:val="24"/>
        </w:rPr>
        <w:t>3) sprawdzenia ilości oraz jakości robót podlegających zakryciu oraz dokonania końcowego odbioru inwestycji,</w:t>
      </w:r>
    </w:p>
    <w:p>
      <w:pPr>
        <w:pStyle w:val="Normal"/>
        <w:spacing w:lineRule="auto" w:line="240" w:before="0" w:after="0"/>
        <w:rPr>
          <w:rFonts w:cs="Calibri" w:cstheme="minorHAnsi"/>
          <w:color w:val="00000A"/>
          <w:sz w:val="24"/>
          <w:szCs w:val="24"/>
        </w:rPr>
      </w:pPr>
      <w:r>
        <w:rPr>
          <w:rFonts w:cs="Calibri" w:cstheme="minorHAnsi"/>
          <w:color w:val="00000A"/>
          <w:sz w:val="24"/>
          <w:szCs w:val="24"/>
        </w:rPr>
        <w:t>4) zapłacenia WYKONAWCY wynagrodzenia za wykonany i odebrany przedmiot umowy.</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7.</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PLAC BUDOWY</w:t>
      </w:r>
    </w:p>
    <w:p>
      <w:pPr>
        <w:pStyle w:val="Normal"/>
        <w:spacing w:lineRule="auto" w:line="240" w:before="0" w:after="0"/>
        <w:rPr>
          <w:rFonts w:cs="Calibri" w:cstheme="minorHAnsi"/>
          <w:color w:val="00000A"/>
          <w:sz w:val="24"/>
          <w:szCs w:val="24"/>
        </w:rPr>
      </w:pPr>
      <w:r>
        <w:rPr>
          <w:rFonts w:cs="Calibri" w:cstheme="minorHAnsi"/>
          <w:color w:val="00000A"/>
          <w:sz w:val="24"/>
          <w:szCs w:val="24"/>
        </w:rPr>
        <w:t>1. ZAMAWIAJĄCY przekaże protokolarnie WYKONAWCY plac budowy wraz ze znajdującymi się na nim obiektami budowlanymi.</w:t>
      </w:r>
    </w:p>
    <w:p>
      <w:pPr>
        <w:pStyle w:val="Normal"/>
        <w:spacing w:lineRule="auto" w:line="240" w:before="0" w:after="0"/>
        <w:rPr>
          <w:rFonts w:cs="Calibri" w:cstheme="minorHAnsi"/>
          <w:color w:val="00000A"/>
          <w:sz w:val="24"/>
          <w:szCs w:val="24"/>
        </w:rPr>
      </w:pPr>
      <w:r>
        <w:rPr>
          <w:rFonts w:cs="Calibri" w:cstheme="minorHAnsi"/>
          <w:color w:val="00000A"/>
          <w:sz w:val="24"/>
          <w:szCs w:val="24"/>
        </w:rPr>
        <w:t>2. Z chwilą przekazania placu budowy, na WYKONAWCĘ przechodzi ciężar i ryzyko związane z</w:t>
      </w:r>
    </w:p>
    <w:p>
      <w:pPr>
        <w:pStyle w:val="Normal"/>
        <w:spacing w:lineRule="auto" w:line="240" w:before="0" w:after="0"/>
        <w:rPr>
          <w:rFonts w:cs="Calibri" w:cstheme="minorHAnsi"/>
          <w:color w:val="00000A"/>
          <w:sz w:val="24"/>
          <w:szCs w:val="24"/>
        </w:rPr>
      </w:pPr>
      <w:r>
        <w:rPr>
          <w:rFonts w:cs="Calibri" w:cstheme="minorHAnsi"/>
          <w:color w:val="00000A"/>
          <w:sz w:val="24"/>
          <w:szCs w:val="24"/>
        </w:rPr>
        <w:t>utrzymaniem placu budowy. W szczególności na WYKONAWCY ciąży obowiązek dozorowania</w:t>
      </w:r>
    </w:p>
    <w:p>
      <w:pPr>
        <w:pStyle w:val="Normal"/>
        <w:spacing w:lineRule="auto" w:line="240" w:before="0" w:after="0"/>
        <w:rPr>
          <w:rFonts w:cs="Calibri" w:cstheme="minorHAnsi"/>
          <w:color w:val="00000A"/>
          <w:sz w:val="24"/>
          <w:szCs w:val="24"/>
        </w:rPr>
      </w:pPr>
      <w:r>
        <w:rPr>
          <w:rFonts w:cs="Calibri" w:cstheme="minorHAnsi"/>
          <w:color w:val="00000A"/>
          <w:sz w:val="24"/>
          <w:szCs w:val="24"/>
        </w:rPr>
        <w:t>terenu oraz zabezpieczenia budowy zgodnie z obowiązującymi przepisami, w tym zwłaszcza w zakresie BHP, ppoż., sanitarnymi, ochrony i pielęgnacji istniejącej zieleni. Plac budowy nie może być używany przez WYKONAWCĘ dla celów innych niż realizacja niniejszej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3. Po zakończeniu budowy WYKONAWCA uporządkuje teren budowy i przywróci go do stanu</w:t>
      </w:r>
    </w:p>
    <w:p>
      <w:pPr>
        <w:pStyle w:val="Normal"/>
        <w:spacing w:lineRule="auto" w:line="240" w:before="0" w:after="0"/>
        <w:rPr>
          <w:rFonts w:cs="Calibri" w:cstheme="minorHAnsi"/>
          <w:color w:val="00000A"/>
          <w:sz w:val="24"/>
          <w:szCs w:val="24"/>
        </w:rPr>
      </w:pPr>
      <w:r>
        <w:rPr>
          <w:rFonts w:cs="Calibri" w:cstheme="minorHAnsi"/>
          <w:color w:val="00000A"/>
          <w:sz w:val="24"/>
          <w:szCs w:val="24"/>
        </w:rPr>
        <w:t>pierwotnego.</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8.</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ZABEZPIECZENIE NALEŻYTEGO WYKONANIA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1. Ustala się zabezpieczenie należytego wykonania umowy w wysokości 0% ustalonego w umowie wynagrodzenia brutto, określonego w § 2 ust. 1, w pieniądzu, w poręczeniach bankowych lub poręczeniach spółdzielczej kasy oszczędnościowo – kredytowej, z tym że zobowiązanie kasy jest zawsze zobowiązaniem pieniężnym, w gwarancjach bankowych, gwarancjach ubezpieczeniowych, poręczeniach udzielanych przez podmioty, o których mowa w art. 6b ust. 5 pkt. 2 ustawy z dnia 9 listopada 2000r. o utworzeniu Polskiej Agencji Rozwoju Przedsiębiorczości. ZAMAWIAJĄCY nie wyraża zgody na wniesienie zabezpieczenia w wekslach z poręczeniem wekslowym banku; przez ustanowienie zastawu na papierach wartościowych emitowanych przez Skarb Państwa lub jednostkę samorządu terytorialnego oraz przez ustanowienie zastawu rejestrowego, na zasadach określonych w odrębnych przepisach.</w:t>
      </w:r>
    </w:p>
    <w:p>
      <w:pPr>
        <w:pStyle w:val="Normal"/>
        <w:spacing w:lineRule="auto" w:line="240" w:before="0" w:after="0"/>
        <w:rPr>
          <w:rFonts w:cs="Calibri" w:cstheme="minorHAnsi"/>
          <w:color w:val="00000A"/>
          <w:sz w:val="24"/>
          <w:szCs w:val="24"/>
        </w:rPr>
      </w:pPr>
      <w:r>
        <w:rPr>
          <w:rFonts w:cs="Calibri" w:cstheme="minorHAnsi"/>
          <w:color w:val="00000A"/>
          <w:sz w:val="24"/>
          <w:szCs w:val="24"/>
        </w:rPr>
        <w:t>Dokument wniesiony w formie gwarancji bankowej lub ubezpieczeniowej powinien zawierać klauzulę o gwarantowaniu wypłaty należności w sposób nieodwołalny, bezwarunkowy i na pierwsze żądanie.</w:t>
      </w:r>
    </w:p>
    <w:p>
      <w:pPr>
        <w:pStyle w:val="Normal"/>
        <w:spacing w:lineRule="auto" w:line="240" w:before="0" w:after="0"/>
        <w:rPr>
          <w:rFonts w:cs="Calibri" w:cstheme="minorHAnsi"/>
          <w:color w:val="00000A"/>
          <w:sz w:val="24"/>
          <w:szCs w:val="24"/>
        </w:rPr>
      </w:pPr>
      <w:r>
        <w:rPr>
          <w:rFonts w:cs="Calibri" w:cstheme="minorHAnsi"/>
          <w:color w:val="00000A"/>
          <w:sz w:val="24"/>
          <w:szCs w:val="24"/>
        </w:rPr>
        <w:t>2. WYKONAWCA wniósł pełną kwotę zabezpieczenia w wysokości …..-....zł</w:t>
      </w:r>
    </w:p>
    <w:p>
      <w:pPr>
        <w:pStyle w:val="Normal"/>
        <w:spacing w:lineRule="auto" w:line="240" w:before="0" w:after="0"/>
        <w:rPr>
          <w:rFonts w:cs="Calibri" w:cstheme="minorHAnsi"/>
          <w:color w:val="00000A"/>
          <w:sz w:val="24"/>
          <w:szCs w:val="24"/>
        </w:rPr>
      </w:pPr>
      <w:r>
        <w:rPr>
          <w:rFonts w:cs="Calibri" w:cstheme="minorHAnsi"/>
          <w:i/>
          <w:iCs/>
          <w:color w:val="00000A"/>
          <w:sz w:val="24"/>
          <w:szCs w:val="24"/>
        </w:rPr>
        <w:t xml:space="preserve">(słownie:..................-...............) </w:t>
      </w:r>
      <w:r>
        <w:rPr>
          <w:rFonts w:cs="Calibri" w:cstheme="minorHAnsi"/>
          <w:color w:val="00000A"/>
          <w:sz w:val="24"/>
          <w:szCs w:val="24"/>
        </w:rPr>
        <w:t>w formie …….....……-…........….. do dnia zawarcia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3. Jeżeli okres na jaki ma zostać wniesione zabezpieczenie przekracza 5 lat, wykonawca który wniósł zabezpieczenie w innej formie niż pieniężna na okres nie krótszy niż 5 lat, zobowiązuje się do przedłożenia zabezpieczenia lub wniesienia nowego na kolejne okresy najpóźniej na 30 dni przed upływem terminu ważności dotychczasowego zabezpieczenia.</w:t>
      </w:r>
    </w:p>
    <w:p>
      <w:pPr>
        <w:pStyle w:val="Normal"/>
        <w:spacing w:lineRule="auto" w:line="240" w:before="0" w:after="0"/>
        <w:rPr>
          <w:rFonts w:cs="Calibri" w:cstheme="minorHAnsi"/>
          <w:color w:val="00000A"/>
          <w:sz w:val="24"/>
          <w:szCs w:val="24"/>
        </w:rPr>
      </w:pPr>
      <w:r>
        <w:rPr>
          <w:rFonts w:cs="Calibri" w:cstheme="minorHAnsi"/>
          <w:color w:val="00000A"/>
          <w:sz w:val="24"/>
          <w:szCs w:val="24"/>
        </w:rPr>
        <w:t>4. W przypadku nieprzedłużenia lub niewniesienia nowego zabezpieczenia najpóźniej na 30 dni przed upływem terminu ważności dotychczasowego zabezpieczenia wniesionego w innej formie niż w pieniądzu, ZAMAWIAJĄCY zmienia formę na zabezpieczenie w pieniądzu, poprzez prawo pozyskania kwoty dalszego zabezpieczenia z dotychczasowego zabezpieczenia wniesionego przez WYKONAWCĘ.</w:t>
      </w:r>
    </w:p>
    <w:p>
      <w:pPr>
        <w:pStyle w:val="Normal"/>
        <w:spacing w:lineRule="auto" w:line="240" w:before="0" w:after="0"/>
        <w:rPr>
          <w:rFonts w:cs="Calibri" w:cstheme="minorHAnsi"/>
          <w:color w:val="00000A"/>
          <w:sz w:val="24"/>
          <w:szCs w:val="24"/>
        </w:rPr>
      </w:pPr>
      <w:r>
        <w:rPr>
          <w:rFonts w:cs="Calibri" w:cstheme="minorHAnsi"/>
          <w:color w:val="00000A"/>
          <w:sz w:val="24"/>
          <w:szCs w:val="24"/>
        </w:rPr>
        <w:t>5. Wypłata o której mowa w ust. 4 nastąpi nie później niż w ostatnim dniu ważności dotychczasowego zabezpieczenia.</w:t>
      </w:r>
    </w:p>
    <w:p>
      <w:pPr>
        <w:pStyle w:val="Normal"/>
        <w:spacing w:lineRule="auto" w:line="240" w:before="0" w:after="0"/>
        <w:rPr>
          <w:rFonts w:cs="Calibri" w:cstheme="minorHAnsi"/>
          <w:color w:val="00000A"/>
          <w:sz w:val="24"/>
          <w:szCs w:val="24"/>
        </w:rPr>
      </w:pPr>
      <w:r>
        <w:rPr>
          <w:rFonts w:cs="Calibri" w:cstheme="minorHAnsi"/>
          <w:color w:val="00000A"/>
          <w:sz w:val="24"/>
          <w:szCs w:val="24"/>
        </w:rPr>
        <w:t>6. Zabezpieczenie należytego wykonania umowy podlega zwrotowi na rzecz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1) 70% - w ciągu 30 dni od dnia wykonania zamówienia i uznania przez ZAMAWIAJĄCEGO za</w:t>
      </w:r>
    </w:p>
    <w:p>
      <w:pPr>
        <w:pStyle w:val="Normal"/>
        <w:spacing w:lineRule="auto" w:line="240" w:before="0" w:after="0"/>
        <w:rPr>
          <w:rFonts w:cs="Calibri" w:cstheme="minorHAnsi"/>
          <w:color w:val="00000A"/>
          <w:sz w:val="24"/>
          <w:szCs w:val="24"/>
        </w:rPr>
      </w:pPr>
      <w:r>
        <w:rPr>
          <w:rFonts w:cs="Calibri" w:cstheme="minorHAnsi"/>
          <w:color w:val="00000A"/>
          <w:sz w:val="24"/>
          <w:szCs w:val="24"/>
        </w:rPr>
        <w:t>należycie wykonane, a potwierdzone protokółem końcowego odbioru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2) pozostała kwota zostanie zwrócona nie później niż w 15 dniu po upływie okresu rękojmi za wady.</w:t>
      </w:r>
    </w:p>
    <w:p>
      <w:pPr>
        <w:pStyle w:val="Normal"/>
        <w:spacing w:lineRule="auto" w:line="240" w:before="0" w:after="0"/>
        <w:rPr>
          <w:rFonts w:cs="Calibri" w:cstheme="minorHAnsi"/>
          <w:color w:val="00000A"/>
          <w:sz w:val="24"/>
          <w:szCs w:val="24"/>
        </w:rPr>
      </w:pPr>
      <w:r>
        <w:rPr>
          <w:rFonts w:cs="Calibri" w:cstheme="minorHAnsi"/>
          <w:color w:val="00000A"/>
          <w:sz w:val="24"/>
          <w:szCs w:val="24"/>
        </w:rPr>
        <w:t>7. Zwrot zabezpieczenia należytego wykonania umowy nastąpi na pisemny wniosek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8. Jeżeli zabezpieczenie należytego wykonania umowy wniesiono w pieniądzu, ZAMAWIAJĄCY zwraca je wraz z odsetkami wynikającymi z umowy rachunku bankowego, na którym było przechowywane, pomniejszone o koszty prowadzenia rachunku oraz prowizji bankowej za przelew pieniędzy na rachunek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9. W przypadku opóźnienia w zakończeniu realizacji przedmiotu niniejszej umowy w stosunku do umownego terminu, WYKONAWCA zobowiązany jest przedłużyć o stosowny okres termin ważności zabezpieczenia i złożyć je ZAMAWIAJĄCEMU pod rygorem wstrzymania zapłaty wynagrodzenia albo możliwości sfinansowania brakującej kwoty zabezpieczenia z należnego WYKONAWCY wynagrodzenia poprzez jego potrącenie (wyboru dokonuje ZAMAWIAJĄCY).</w:t>
      </w:r>
    </w:p>
    <w:p>
      <w:pPr>
        <w:pStyle w:val="Normal"/>
        <w:spacing w:lineRule="auto" w:line="240" w:before="0" w:after="0"/>
        <w:rPr>
          <w:rFonts w:cs="Calibri" w:cstheme="minorHAnsi"/>
          <w:color w:val="00000A"/>
          <w:sz w:val="24"/>
          <w:szCs w:val="24"/>
        </w:rPr>
      </w:pPr>
      <w:r>
        <w:rPr>
          <w:rFonts w:cs="Calibri" w:cstheme="minorHAnsi"/>
          <w:color w:val="00000A"/>
          <w:sz w:val="24"/>
          <w:szCs w:val="24"/>
        </w:rPr>
        <w:t>10. W przypadku nie wywiązania się przez WYKONAWCĘ z zobowiązania należytego wykonania umowy, kwota zabezpieczenia tego zobowiązania pozostaje do dyspozycji ZAMAWIAJĄCEGO.</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9.</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ZATRUDNIENIE PODWYKONAWCY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1) osobiście, następujący zakres robót: ……………………………………………………………..,</w:t>
      </w:r>
    </w:p>
    <w:p>
      <w:pPr>
        <w:pStyle w:val="Normal"/>
        <w:spacing w:lineRule="auto" w:line="240" w:before="0" w:after="0"/>
        <w:rPr>
          <w:rFonts w:cs="Calibri" w:cstheme="minorHAnsi"/>
          <w:color w:val="00000A"/>
          <w:sz w:val="24"/>
          <w:szCs w:val="24"/>
        </w:rPr>
      </w:pPr>
      <w:r>
        <w:rPr>
          <w:rFonts w:cs="Calibri" w:cstheme="minorHAnsi"/>
          <w:color w:val="00000A"/>
          <w:sz w:val="24"/>
          <w:szCs w:val="24"/>
        </w:rPr>
        <w:t>2) z udziałem Podwykonawcy, na którego zasoby powołuje się wykonawca na zasadach określonych w art. 22a ust. 1 ustawy Prawo zamówień publicznych, tj.</w:t>
      </w:r>
    </w:p>
    <w:p>
      <w:pPr>
        <w:pStyle w:val="Normal"/>
        <w:spacing w:lineRule="auto" w:line="240" w:before="0" w:after="0"/>
        <w:rPr>
          <w:rFonts w:cs="Calibri" w:cstheme="minorHAnsi"/>
          <w:color w:val="00000A"/>
          <w:sz w:val="24"/>
          <w:szCs w:val="24"/>
        </w:rPr>
      </w:pPr>
      <w:r>
        <w:rPr>
          <w:rFonts w:cs="Calibri" w:cstheme="minorHAnsi"/>
          <w:color w:val="00000A"/>
          <w:sz w:val="24"/>
          <w:szCs w:val="24"/>
        </w:rPr>
        <w:t>…………………………………………………………………………</w:t>
      </w:r>
      <w:r>
        <w:rPr>
          <w:rFonts w:cs="Calibri" w:cstheme="minorHAnsi"/>
          <w:color w:val="00000A"/>
          <w:sz w:val="24"/>
          <w:szCs w:val="24"/>
        </w:rPr>
        <w:t>. następujący zakres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w:t>
      </w:r>
      <w:r>
        <w:rPr>
          <w:rFonts w:cs="Calibri" w:cstheme="minorHAnsi"/>
          <w:color w:val="00000A"/>
          <w:sz w:val="24"/>
          <w:szCs w:val="24"/>
        </w:rPr>
        <w:t>.................,</w:t>
      </w:r>
    </w:p>
    <w:p>
      <w:pPr>
        <w:pStyle w:val="Normal"/>
        <w:spacing w:lineRule="auto" w:line="240" w:before="0" w:after="0"/>
        <w:rPr>
          <w:rFonts w:cs="Calibri" w:cstheme="minorHAnsi"/>
          <w:color w:val="00000A"/>
          <w:sz w:val="24"/>
          <w:szCs w:val="24"/>
        </w:rPr>
      </w:pPr>
      <w:r>
        <w:rPr>
          <w:rFonts w:cs="Calibri" w:cstheme="minorHAnsi"/>
          <w:color w:val="00000A"/>
          <w:sz w:val="24"/>
          <w:szCs w:val="24"/>
        </w:rPr>
        <w:t>3) z udziałem Podwykonawców, w następującym zakresie: …........................……….................….,</w:t>
      </w:r>
    </w:p>
    <w:p>
      <w:pPr>
        <w:pStyle w:val="Normal"/>
        <w:spacing w:lineRule="auto" w:line="240" w:before="0" w:after="0"/>
        <w:rPr>
          <w:rFonts w:cs="Calibri" w:cstheme="minorHAnsi"/>
          <w:color w:val="00000A"/>
          <w:sz w:val="24"/>
          <w:szCs w:val="24"/>
        </w:rPr>
      </w:pPr>
      <w:r>
        <w:rPr>
          <w:rFonts w:cs="Calibri" w:cstheme="minorHAnsi"/>
          <w:color w:val="00000A"/>
          <w:sz w:val="24"/>
          <w:szCs w:val="24"/>
        </w:rPr>
        <w:t>W przypadku Konsorcjum:</w:t>
      </w:r>
    </w:p>
    <w:p>
      <w:pPr>
        <w:pStyle w:val="Normal"/>
        <w:spacing w:lineRule="auto" w:line="240" w:before="0" w:after="0"/>
        <w:rPr>
          <w:rFonts w:cs="Calibri" w:cstheme="minorHAnsi"/>
          <w:color w:val="00000A"/>
          <w:sz w:val="24"/>
          <w:szCs w:val="24"/>
        </w:rPr>
      </w:pPr>
      <w:r>
        <w:rPr>
          <w:rFonts w:cs="Calibri" w:cstheme="minorHAnsi"/>
          <w:color w:val="00000A"/>
          <w:sz w:val="24"/>
          <w:szCs w:val="24"/>
        </w:rPr>
        <w:t>2. Przedmiot umowy KONSORCJUM wykona zgodnie z ofertą przetargową:</w:t>
      </w:r>
    </w:p>
    <w:p>
      <w:pPr>
        <w:pStyle w:val="Normal"/>
        <w:spacing w:lineRule="auto" w:line="240" w:before="0" w:after="0"/>
        <w:rPr>
          <w:rFonts w:cs="Calibri" w:cstheme="minorHAnsi"/>
          <w:color w:val="00000A"/>
          <w:sz w:val="24"/>
          <w:szCs w:val="24"/>
        </w:rPr>
      </w:pPr>
      <w:r>
        <w:rPr>
          <w:rFonts w:cs="Calibri" w:cstheme="minorHAnsi"/>
          <w:color w:val="00000A"/>
          <w:sz w:val="24"/>
          <w:szCs w:val="24"/>
        </w:rPr>
        <w:t>1) osobiście członek konsorcjum</w:t>
      </w:r>
    </w:p>
    <w:p>
      <w:pPr>
        <w:pStyle w:val="Normal"/>
        <w:spacing w:lineRule="auto" w:line="240" w:before="0" w:after="0"/>
        <w:rPr>
          <w:rFonts w:cs="Calibri" w:cstheme="minorHAnsi"/>
          <w:color w:val="00000A"/>
          <w:sz w:val="24"/>
          <w:szCs w:val="24"/>
        </w:rPr>
      </w:pPr>
      <w:r>
        <w:rPr>
          <w:rFonts w:cs="Calibri" w:cstheme="minorHAnsi"/>
          <w:color w:val="00000A"/>
          <w:sz w:val="24"/>
          <w:szCs w:val="24"/>
        </w:rPr>
        <w:t>– ……………………</w:t>
      </w:r>
      <w:r>
        <w:rPr>
          <w:rFonts w:cs="Calibri" w:cstheme="minorHAnsi"/>
          <w:color w:val="00000A"/>
          <w:sz w:val="24"/>
          <w:szCs w:val="24"/>
        </w:rPr>
        <w:t>.., następujący zakres robót: ……………………………………………….,</w:t>
      </w:r>
    </w:p>
    <w:p>
      <w:pPr>
        <w:pStyle w:val="Normal"/>
        <w:spacing w:lineRule="auto" w:line="240" w:before="0" w:after="0"/>
        <w:rPr>
          <w:rFonts w:cs="Calibri" w:cstheme="minorHAnsi"/>
          <w:color w:val="00000A"/>
          <w:sz w:val="24"/>
          <w:szCs w:val="24"/>
        </w:rPr>
      </w:pPr>
      <w:r>
        <w:rPr>
          <w:rFonts w:cs="Calibri" w:cstheme="minorHAnsi"/>
          <w:color w:val="00000A"/>
          <w:sz w:val="24"/>
          <w:szCs w:val="24"/>
        </w:rPr>
        <w:t>– ……………………</w:t>
      </w:r>
      <w:r>
        <w:rPr>
          <w:rFonts w:cs="Calibri" w:cstheme="minorHAnsi"/>
          <w:color w:val="00000A"/>
          <w:sz w:val="24"/>
          <w:szCs w:val="24"/>
        </w:rPr>
        <w:t>.., następujący zakres robót: ………………………………………………,</w:t>
      </w:r>
    </w:p>
    <w:p>
      <w:pPr>
        <w:pStyle w:val="Normal"/>
        <w:spacing w:lineRule="auto" w:line="240" w:before="0" w:after="0"/>
        <w:rPr>
          <w:rFonts w:cs="Calibri" w:cstheme="minorHAnsi"/>
          <w:color w:val="00000A"/>
          <w:sz w:val="24"/>
          <w:szCs w:val="24"/>
        </w:rPr>
      </w:pPr>
      <w:r>
        <w:rPr>
          <w:rFonts w:cs="Calibri" w:cstheme="minorHAnsi"/>
          <w:color w:val="00000A"/>
          <w:sz w:val="24"/>
          <w:szCs w:val="24"/>
        </w:rPr>
        <w:t>– ……………………</w:t>
      </w:r>
      <w:r>
        <w:rPr>
          <w:rFonts w:cs="Calibri" w:cstheme="minorHAnsi"/>
          <w:color w:val="00000A"/>
          <w:sz w:val="24"/>
          <w:szCs w:val="24"/>
        </w:rPr>
        <w:t>.., następujący zakres robót: ………………………………………………,</w:t>
      </w:r>
    </w:p>
    <w:p>
      <w:pPr>
        <w:pStyle w:val="Normal"/>
        <w:spacing w:lineRule="auto" w:line="240" w:before="0" w:after="0"/>
        <w:rPr>
          <w:rFonts w:cs="Calibri" w:cstheme="minorHAnsi"/>
          <w:color w:val="00000A"/>
          <w:sz w:val="24"/>
          <w:szCs w:val="24"/>
        </w:rPr>
      </w:pPr>
      <w:r>
        <w:rPr>
          <w:rFonts w:cs="Calibri" w:cstheme="minorHAnsi"/>
          <w:color w:val="00000A"/>
          <w:sz w:val="24"/>
          <w:szCs w:val="24"/>
        </w:rPr>
        <w:t>2) z udziałem Podwykonawcy, na którego zasoby powołuje się wykonawca na zasadach określonych w art. 22a ust. 1 ustawy Prawo zamówień publicznych, tj. …….........……………………………</w:t>
      </w:r>
    </w:p>
    <w:p>
      <w:pPr>
        <w:pStyle w:val="Normal"/>
        <w:spacing w:lineRule="auto" w:line="240" w:before="0" w:after="0"/>
        <w:rPr>
          <w:rFonts w:cs="Calibri" w:cstheme="minorHAnsi"/>
          <w:color w:val="00000A"/>
          <w:sz w:val="24"/>
          <w:szCs w:val="24"/>
        </w:rPr>
      </w:pPr>
      <w:r>
        <w:rPr>
          <w:rFonts w:cs="Calibri" w:cstheme="minorHAnsi"/>
          <w:color w:val="00000A"/>
          <w:sz w:val="24"/>
          <w:szCs w:val="24"/>
        </w:rPr>
        <w:t>…</w:t>
      </w:r>
      <w:r>
        <w:rPr>
          <w:rFonts w:cs="Calibri" w:cstheme="minorHAnsi"/>
          <w:color w:val="00000A"/>
          <w:sz w:val="24"/>
          <w:szCs w:val="24"/>
        </w:rPr>
        <w:t>...............................................................................................................następujący zakres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1) z udziałem Podwykonawców, w następującym zakresie: …..................……………………..........</w:t>
      </w:r>
    </w:p>
    <w:p>
      <w:pPr>
        <w:pStyle w:val="Normal"/>
        <w:spacing w:lineRule="auto" w:line="240" w:before="0" w:after="0"/>
        <w:rPr>
          <w:rFonts w:cs="Calibri" w:cstheme="minorHAnsi"/>
          <w:color w:val="00000A"/>
          <w:sz w:val="24"/>
          <w:szCs w:val="24"/>
        </w:rPr>
      </w:pPr>
      <w:r>
        <w:rPr>
          <w:rFonts w:cs="Calibri" w:cstheme="minorHAnsi"/>
          <w:color w:val="00000A"/>
          <w:sz w:val="24"/>
          <w:szCs w:val="24"/>
        </w:rPr>
        <w:t>3. WYKONAWCA, Podwykonawca lub dalszy Podwykonawca zamówienia na roboty budowlane zamierzający zawrzeć umowę o roboty budowlane, jest obowiązany, w trakcie realizacji zamówienia publicznego na roboty budowlane do przedłożenia ZAMAWIAJĄCEMU projektu umowy lub projektu zmian tej umowy wraz z wyceną kosztorysową zakresu robót, przy czym Podwykonawca lub dalszy Podwykonawca jest obowiązany dołączyć zgodę WYKONAWCY na zawarcie umowy o podwykonawstwo o treści zgodnej z projektem umowy lub projektem zmian tej umowy.</w:t>
      </w:r>
    </w:p>
    <w:p>
      <w:pPr>
        <w:pStyle w:val="Normal"/>
        <w:spacing w:lineRule="auto" w:line="240" w:before="0" w:after="0"/>
        <w:rPr>
          <w:rFonts w:cs="Calibri" w:cstheme="minorHAnsi"/>
          <w:color w:val="000000"/>
          <w:sz w:val="24"/>
          <w:szCs w:val="24"/>
        </w:rPr>
      </w:pPr>
      <w:r>
        <w:rPr>
          <w:rFonts w:cs="Calibri" w:cstheme="minorHAnsi"/>
          <w:color w:val="000000"/>
          <w:sz w:val="24"/>
          <w:szCs w:val="24"/>
        </w:rPr>
        <w:t>4. ZAMAWIAJĄCY w terminie 7 dni zgłasza w formie pisemnej zastrzeżenia do projektu umowy o podwykonawstwo, której przedmiotem są roboty budowlane lub projektu zmian tej umowy.</w:t>
      </w:r>
    </w:p>
    <w:p>
      <w:pPr>
        <w:pStyle w:val="Normal"/>
        <w:spacing w:lineRule="auto" w:line="240" w:before="0" w:after="0"/>
        <w:rPr>
          <w:rFonts w:cs="Calibri" w:cstheme="minorHAnsi"/>
          <w:color w:val="000000"/>
          <w:sz w:val="24"/>
          <w:szCs w:val="24"/>
        </w:rPr>
      </w:pPr>
      <w:r>
        <w:rPr>
          <w:rFonts w:cs="Calibri" w:cstheme="minorHAnsi"/>
          <w:color w:val="000000"/>
          <w:sz w:val="24"/>
          <w:szCs w:val="24"/>
        </w:rPr>
        <w:t>Niezgłoszenie zastrzeżeń w określonym terminie uważa się za akceptację projektu umowy lub projektu zmian tej umowy przez ZAMAWIAJĄCEGO.</w:t>
      </w:r>
    </w:p>
    <w:p>
      <w:pPr>
        <w:pStyle w:val="Normal"/>
        <w:spacing w:lineRule="auto" w:line="240" w:before="0" w:after="0"/>
        <w:rPr>
          <w:rFonts w:cs="Calibri" w:cstheme="minorHAnsi"/>
          <w:color w:val="000000"/>
          <w:sz w:val="24"/>
          <w:szCs w:val="24"/>
        </w:rPr>
      </w:pPr>
      <w:r>
        <w:rPr>
          <w:rFonts w:cs="Calibri" w:cstheme="minorHAnsi"/>
          <w:color w:val="000000"/>
          <w:sz w:val="24"/>
          <w:szCs w:val="24"/>
        </w:rPr>
        <w:t>5. Wykonawca, Podwykonawca lub dalszy Podwykonawca zamówienia na roboty budowlane</w:t>
      </w:r>
    </w:p>
    <w:p>
      <w:pPr>
        <w:pStyle w:val="Normal"/>
        <w:spacing w:lineRule="auto" w:line="240" w:before="0" w:after="0"/>
        <w:rPr>
          <w:rFonts w:cs="Calibri" w:cstheme="minorHAnsi"/>
          <w:color w:val="000000"/>
          <w:sz w:val="24"/>
          <w:szCs w:val="24"/>
        </w:rPr>
      </w:pPr>
      <w:r>
        <w:rPr>
          <w:rFonts w:cs="Calibri" w:cstheme="minorHAnsi"/>
          <w:color w:val="000000"/>
          <w:sz w:val="24"/>
          <w:szCs w:val="24"/>
        </w:rPr>
        <w:t>przedkłada ZAMAWIAJĄCEMU poświadczoną za zgodność z oryginałem kopię zawartej umowy o podwykonawstwo, której przedmiotem są roboty budowlane oraz jej zmian, w terminie 7 dni od dnia jej zawarcia.</w:t>
      </w:r>
    </w:p>
    <w:p>
      <w:pPr>
        <w:pStyle w:val="Normal"/>
        <w:spacing w:lineRule="auto" w:line="240" w:before="0" w:after="0"/>
        <w:rPr>
          <w:rFonts w:cs="Calibri" w:cstheme="minorHAnsi"/>
          <w:color w:val="000000"/>
          <w:sz w:val="24"/>
          <w:szCs w:val="24"/>
        </w:rPr>
      </w:pPr>
      <w:r>
        <w:rPr>
          <w:rFonts w:cs="Calibri" w:cstheme="minorHAnsi"/>
          <w:color w:val="000000"/>
          <w:sz w:val="24"/>
          <w:szCs w:val="24"/>
        </w:rPr>
        <w:t>6. ZAMAWIAJĄCY w terminie 7 dni zgłasza w formie pisemnej sprzeciw do umowy o</w:t>
      </w:r>
    </w:p>
    <w:p>
      <w:pPr>
        <w:pStyle w:val="Normal"/>
        <w:spacing w:lineRule="auto" w:line="240" w:before="0" w:after="0"/>
        <w:rPr>
          <w:rFonts w:cs="Calibri" w:cstheme="minorHAnsi"/>
          <w:color w:val="000000"/>
          <w:sz w:val="24"/>
          <w:szCs w:val="24"/>
        </w:rPr>
      </w:pPr>
      <w:r>
        <w:rPr>
          <w:rFonts w:cs="Calibri" w:cstheme="minorHAnsi"/>
          <w:color w:val="000000"/>
          <w:sz w:val="24"/>
          <w:szCs w:val="24"/>
        </w:rPr>
        <w:t>podwykonawstwo, której przedmiotem są roboty budowlane lub do zmian tej umowy.</w:t>
      </w:r>
    </w:p>
    <w:p>
      <w:pPr>
        <w:pStyle w:val="Normal"/>
        <w:spacing w:lineRule="auto" w:line="240" w:before="0" w:after="0"/>
        <w:rPr>
          <w:rFonts w:cs="Calibri" w:cstheme="minorHAnsi"/>
          <w:color w:val="000000"/>
          <w:sz w:val="24"/>
          <w:szCs w:val="24"/>
        </w:rPr>
      </w:pPr>
      <w:r>
        <w:rPr>
          <w:rFonts w:cs="Calibri" w:cstheme="minorHAnsi"/>
          <w:color w:val="000000"/>
          <w:sz w:val="24"/>
          <w:szCs w:val="24"/>
        </w:rPr>
        <w:t>Niezgłoszenie sprzeciwu w określonym terminie uważa się za akceptację umowy lub zmian tej umowy przez ZAMAWIAJĄCEGO.</w:t>
      </w:r>
    </w:p>
    <w:p>
      <w:pPr>
        <w:pStyle w:val="Normal"/>
        <w:spacing w:lineRule="auto" w:line="240" w:before="0" w:after="0"/>
        <w:rPr>
          <w:rFonts w:cs="Calibri" w:cstheme="minorHAnsi"/>
          <w:color w:val="000000"/>
          <w:sz w:val="24"/>
          <w:szCs w:val="24"/>
        </w:rPr>
      </w:pPr>
      <w:r>
        <w:rPr>
          <w:rFonts w:cs="Calibri" w:cstheme="minorHAnsi"/>
          <w:color w:val="000000"/>
          <w:sz w:val="24"/>
          <w:szCs w:val="24"/>
        </w:rPr>
        <w:t>7. WYKONAWCA, Podwykonawca lub dalszy Podwykonawca zamówienia na roboty budowlane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 Wyłączenie, o którym mowa w zdaniu pierwszym, nie dotyczy umów o podwykonawstwo o wartości większej niż 25 000 zł. brutto.</w:t>
      </w:r>
    </w:p>
    <w:p>
      <w:pPr>
        <w:pStyle w:val="Normal"/>
        <w:spacing w:lineRule="auto" w:line="240" w:before="0" w:after="0"/>
        <w:rPr>
          <w:rFonts w:cs="Calibri" w:cstheme="minorHAnsi"/>
          <w:color w:val="00000A"/>
          <w:sz w:val="24"/>
          <w:szCs w:val="24"/>
        </w:rPr>
      </w:pPr>
      <w:r>
        <w:rPr>
          <w:rFonts w:cs="Calibri" w:cstheme="minorHAnsi"/>
          <w:color w:val="00000A"/>
          <w:sz w:val="24"/>
          <w:szCs w:val="24"/>
        </w:rPr>
        <w:t>8. Termin zapłaty wynagrodzenia Podwykonawcy lub dalszemu Podwykonawcy przewidziany w umowie o podwykonawstwo nie może być dłuższy niż 30 dni od doręczenia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Podwykonawcy lub dalszemu Podwykonawcy faktury lub rachunku, potwierdzających wykonanie zleconej podwykonawcy lub dalszemu podwykonawcy dostawy, usługi lub roboty budowlanej.</w:t>
      </w:r>
    </w:p>
    <w:p>
      <w:pPr>
        <w:pStyle w:val="Normal"/>
        <w:spacing w:lineRule="auto" w:line="240" w:before="0" w:after="0"/>
        <w:rPr>
          <w:rFonts w:cs="Calibri" w:cstheme="minorHAnsi"/>
          <w:color w:val="00000A"/>
          <w:sz w:val="24"/>
          <w:szCs w:val="24"/>
        </w:rPr>
      </w:pPr>
      <w:r>
        <w:rPr>
          <w:rFonts w:cs="Calibri" w:cstheme="minorHAnsi"/>
          <w:color w:val="00000A"/>
          <w:sz w:val="24"/>
          <w:szCs w:val="24"/>
        </w:rPr>
        <w:t>9. WYKONAWCA zobowiązany jest przed datą wymagalności płatności wynagrodzenia należnego na jego rzecz od ZAMAWIAJĄCEGO, przedstawić ZAMAWIAJĄCEMU oświadczenie</w:t>
      </w:r>
    </w:p>
    <w:p>
      <w:pPr>
        <w:pStyle w:val="Normal"/>
        <w:spacing w:lineRule="auto" w:line="240" w:before="0" w:after="0"/>
        <w:rPr>
          <w:rFonts w:cs="Calibri" w:cstheme="minorHAnsi"/>
          <w:color w:val="00000A"/>
          <w:sz w:val="24"/>
          <w:szCs w:val="24"/>
        </w:rPr>
      </w:pPr>
      <w:r>
        <w:rPr>
          <w:rFonts w:cs="Calibri" w:cstheme="minorHAnsi"/>
          <w:color w:val="00000A"/>
          <w:sz w:val="24"/>
          <w:szCs w:val="24"/>
        </w:rPr>
        <w:t>Podwykonawców o otrzymaniu całego wynagrodzenia za wykonane roboty budowlane i że z tego tytułu Podwykonawcy nie będą zgłaszać żadnych roszczeń</w:t>
      </w:r>
    </w:p>
    <w:p>
      <w:pPr>
        <w:pStyle w:val="Normal"/>
        <w:spacing w:lineRule="auto" w:line="240" w:before="0" w:after="0"/>
        <w:rPr>
          <w:rFonts w:cs="Calibri" w:cstheme="minorHAnsi"/>
          <w:color w:val="00000A"/>
          <w:sz w:val="24"/>
          <w:szCs w:val="24"/>
        </w:rPr>
      </w:pPr>
      <w:r>
        <w:rPr>
          <w:rFonts w:cs="Calibri" w:cstheme="minorHAnsi"/>
          <w:color w:val="00000A"/>
          <w:sz w:val="24"/>
          <w:szCs w:val="24"/>
        </w:rPr>
        <w:t>10.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pPr>
        <w:pStyle w:val="Normal"/>
        <w:spacing w:lineRule="auto" w:line="240" w:before="0" w:after="0"/>
        <w:rPr>
          <w:rFonts w:cs="Calibri" w:cstheme="minorHAnsi"/>
          <w:color w:val="00000A"/>
          <w:sz w:val="24"/>
          <w:szCs w:val="24"/>
        </w:rPr>
      </w:pPr>
      <w:r>
        <w:rPr>
          <w:rFonts w:cs="Calibri" w:cstheme="minorHAnsi"/>
          <w:color w:val="00000A"/>
          <w:sz w:val="24"/>
          <w:szCs w:val="24"/>
        </w:rPr>
        <w:t>11.Wynagrodzenie, o którym mowa w ust. 7 dotyczy wyłącznie należności powstałych po</w:t>
      </w:r>
    </w:p>
    <w:p>
      <w:pPr>
        <w:pStyle w:val="Normal"/>
        <w:spacing w:lineRule="auto" w:line="240" w:before="0" w:after="0"/>
        <w:rPr>
          <w:rFonts w:cs="Calibri" w:cstheme="minorHAnsi"/>
          <w:color w:val="00000A"/>
          <w:sz w:val="24"/>
          <w:szCs w:val="24"/>
        </w:rPr>
      </w:pPr>
      <w:r>
        <w:rPr>
          <w:rFonts w:cs="Calibri" w:cstheme="minorHAnsi"/>
          <w:color w:val="00000A"/>
          <w:sz w:val="24"/>
          <w:szCs w:val="24"/>
        </w:rPr>
        <w:t>zaakceptowaniu przez ZAMAWIAJĄCEGO umowy o podwykonawstwo, której przedmiotem są roboty budowlane, lub po przedłożeniu ZAMAWIAJĄCEMU poświadczonej za zgodność z</w:t>
      </w:r>
    </w:p>
    <w:p>
      <w:pPr>
        <w:pStyle w:val="Normal"/>
        <w:spacing w:lineRule="auto" w:line="240" w:before="0" w:after="0"/>
        <w:rPr>
          <w:rFonts w:cs="Calibri" w:cstheme="minorHAnsi"/>
          <w:color w:val="00000A"/>
          <w:sz w:val="24"/>
          <w:szCs w:val="24"/>
        </w:rPr>
      </w:pPr>
      <w:r>
        <w:rPr>
          <w:rFonts w:cs="Calibri" w:cstheme="minorHAnsi"/>
          <w:color w:val="00000A"/>
          <w:sz w:val="24"/>
          <w:szCs w:val="24"/>
        </w:rPr>
        <w:t>oryginałem kopii umowy o podwykonawstwo, której przedmiotem są dostawy lub usługi.</w:t>
      </w:r>
    </w:p>
    <w:p>
      <w:pPr>
        <w:pStyle w:val="Normal"/>
        <w:spacing w:lineRule="auto" w:line="240" w:before="0" w:after="0"/>
        <w:rPr>
          <w:rFonts w:cs="Calibri" w:cstheme="minorHAnsi"/>
          <w:color w:val="00000A"/>
          <w:sz w:val="24"/>
          <w:szCs w:val="24"/>
        </w:rPr>
      </w:pPr>
      <w:r>
        <w:rPr>
          <w:rFonts w:cs="Calibri" w:cstheme="minorHAnsi"/>
          <w:color w:val="00000A"/>
          <w:sz w:val="24"/>
          <w:szCs w:val="24"/>
        </w:rPr>
        <w:t>12. Bezpośrednia zapłata o której mowa w ust. 7 obejmuje wyłącznie należne wynagrodzenie, bez odsetek, należnych Podwykonawcy lub dalszemu Podwykonawcy.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13. Przed dokonaniem bezpośredniej zapłaty ZAMAWIAJĄCY umożliwi WYKONAWCY zgłoszenie w formie pisemnej uwag dotyczących zasadności bezpośredniej zapłaty wynagrodzenia Podwykonawcy lub dalszemu Podwykonawcy, o których mowa w ust. 7 w terminie nie krótszym niż 7 dni od doręczenia informacji o zgłaszaniu uwag.</w:t>
      </w:r>
    </w:p>
    <w:p>
      <w:pPr>
        <w:pStyle w:val="Normal"/>
        <w:spacing w:lineRule="auto" w:line="240" w:before="0" w:after="0"/>
        <w:rPr>
          <w:rFonts w:cs="Calibri" w:cstheme="minorHAnsi"/>
          <w:color w:val="00000A"/>
          <w:sz w:val="24"/>
          <w:szCs w:val="24"/>
        </w:rPr>
      </w:pPr>
      <w:r>
        <w:rPr>
          <w:rFonts w:cs="Calibri" w:cstheme="minorHAnsi"/>
          <w:color w:val="00000A"/>
          <w:sz w:val="24"/>
          <w:szCs w:val="24"/>
        </w:rPr>
        <w:t>14.W przypadku zgłoszenia uwag, o których mowa w ust. 10 w terminie wskazanym przez</w:t>
      </w:r>
    </w:p>
    <w:p>
      <w:pPr>
        <w:pStyle w:val="Normal"/>
        <w:spacing w:lineRule="auto" w:line="240" w:before="0" w:after="0"/>
        <w:rPr>
          <w:rFonts w:cs="Calibri" w:cstheme="minorHAnsi"/>
          <w:color w:val="000000"/>
          <w:sz w:val="24"/>
          <w:szCs w:val="24"/>
        </w:rPr>
      </w:pPr>
      <w:r>
        <w:rPr>
          <w:rFonts w:cs="Calibri" w:cstheme="minorHAnsi"/>
          <w:color w:val="00000A"/>
          <w:sz w:val="24"/>
          <w:szCs w:val="24"/>
        </w:rPr>
        <w:t>ZA</w:t>
      </w:r>
      <w:r>
        <w:rPr>
          <w:rFonts w:cs="Calibri" w:cstheme="minorHAnsi"/>
          <w:color w:val="000000"/>
          <w:sz w:val="24"/>
          <w:szCs w:val="24"/>
        </w:rPr>
        <w:t>MAWIAJĄCEGO, ZAMAWIAJĄCY może:</w:t>
      </w:r>
    </w:p>
    <w:p>
      <w:pPr>
        <w:pStyle w:val="Normal"/>
        <w:spacing w:lineRule="auto" w:line="240" w:before="0" w:after="0"/>
        <w:rPr>
          <w:rFonts w:cs="Calibri" w:cstheme="minorHAnsi"/>
          <w:color w:val="000000"/>
          <w:sz w:val="24"/>
          <w:szCs w:val="24"/>
        </w:rPr>
      </w:pPr>
      <w:r>
        <w:rPr>
          <w:rFonts w:cs="Calibri" w:cstheme="minorHAnsi"/>
          <w:color w:val="000000"/>
          <w:sz w:val="24"/>
          <w:szCs w:val="24"/>
        </w:rPr>
        <w:t>1) nie dokonać bezpośredniej zapłaty wynagrodzenia Podwykonawcy lub dalszemu Podwykonawcy, jeżeli wykonawca wykaże niezasadność takiej zapłaty albo</w:t>
      </w:r>
    </w:p>
    <w:p>
      <w:pPr>
        <w:pStyle w:val="Normal"/>
        <w:spacing w:lineRule="auto" w:line="240" w:before="0" w:after="0"/>
        <w:rPr>
          <w:rFonts w:cs="Calibri" w:cstheme="minorHAnsi"/>
          <w:color w:val="000000"/>
          <w:sz w:val="24"/>
          <w:szCs w:val="24"/>
        </w:rPr>
      </w:pPr>
      <w:r>
        <w:rPr>
          <w:rFonts w:cs="Calibri" w:cstheme="minorHAnsi"/>
          <w:color w:val="000000"/>
          <w:sz w:val="24"/>
          <w:szCs w:val="24"/>
        </w:rPr>
        <w:t>2) 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pPr>
        <w:pStyle w:val="Normal"/>
        <w:spacing w:lineRule="auto" w:line="240" w:before="0" w:after="0"/>
        <w:rPr>
          <w:rFonts w:cs="Calibri" w:cstheme="minorHAnsi"/>
          <w:color w:val="000000"/>
          <w:sz w:val="24"/>
          <w:szCs w:val="24"/>
        </w:rPr>
      </w:pPr>
      <w:r>
        <w:rPr>
          <w:rFonts w:cs="Calibri" w:cstheme="minorHAnsi"/>
          <w:color w:val="000000"/>
          <w:sz w:val="24"/>
          <w:szCs w:val="24"/>
        </w:rPr>
        <w:t>3) dokonać bezpośredniej zapłaty wynagrodzenia Podwykonawcy lub dalszego Podwykonawcy, jeżeli Podwykonawca lub dalszy Podwykonawca wykaże zasadność takiej zapłaty.</w:t>
      </w:r>
    </w:p>
    <w:p>
      <w:pPr>
        <w:pStyle w:val="Normal"/>
        <w:spacing w:lineRule="auto" w:line="240" w:before="0" w:after="0"/>
        <w:rPr>
          <w:rFonts w:cs="Calibri" w:cstheme="minorHAnsi"/>
          <w:color w:val="000000"/>
          <w:sz w:val="24"/>
          <w:szCs w:val="24"/>
        </w:rPr>
      </w:pPr>
      <w:r>
        <w:rPr>
          <w:rFonts w:cs="Calibri" w:cstheme="minorHAnsi"/>
          <w:color w:val="000000"/>
          <w:sz w:val="24"/>
          <w:szCs w:val="24"/>
        </w:rPr>
        <w:t>15.W przypadku dokonania bezpośredniej zapłaty wynagrodzenia Podwykonawcy lub dalszemu Podwykonawcy, o których mowa w ust. 9, ZAMAWIAJĄCY potrąca kwotę wypłaconego wynagrodzenia z wynagrodzenia należnego WYKONAWCY.</w:t>
      </w:r>
    </w:p>
    <w:p>
      <w:pPr>
        <w:pStyle w:val="Normal"/>
        <w:spacing w:lineRule="auto" w:line="240" w:before="0" w:after="0"/>
        <w:rPr>
          <w:rFonts w:cs="Calibri" w:cstheme="minorHAnsi"/>
          <w:color w:val="000000"/>
          <w:sz w:val="24"/>
          <w:szCs w:val="24"/>
        </w:rPr>
      </w:pPr>
      <w:r>
        <w:rPr>
          <w:rFonts w:cs="Calibri" w:cstheme="minorHAnsi"/>
          <w:color w:val="00000A"/>
          <w:sz w:val="24"/>
          <w:szCs w:val="24"/>
        </w:rPr>
        <w:t>16.</w:t>
      </w:r>
      <w:r>
        <w:rPr>
          <w:rFonts w:cs="Calibri" w:cstheme="minorHAnsi"/>
          <w:color w:val="000000"/>
          <w:sz w:val="24"/>
          <w:szCs w:val="24"/>
        </w:rPr>
        <w:t>Umowa, którą zamierza zawrzeć Podwykonawca o dalsze podwykonawstwo powinien spełniać wymagania określone w SIWZ oraz wymagania określone w § 9 ust. 2-5 , ust. 7 i ust. 9 niniejszej umowy.</w:t>
      </w:r>
    </w:p>
    <w:p>
      <w:pPr>
        <w:pStyle w:val="Normal"/>
        <w:spacing w:lineRule="auto" w:line="240" w:before="0" w:after="0"/>
        <w:rPr>
          <w:rFonts w:cs="Calibri" w:cstheme="minorHAnsi"/>
          <w:color w:val="000000"/>
          <w:sz w:val="24"/>
          <w:szCs w:val="24"/>
        </w:rPr>
      </w:pPr>
      <w:r>
        <w:rPr>
          <w:rFonts w:cs="Calibri" w:cstheme="minorHAnsi"/>
          <w:color w:val="000000"/>
          <w:sz w:val="24"/>
          <w:szCs w:val="24"/>
        </w:rPr>
        <w:t>17. Powierzenie wykonania części zamówienia podwykonawcom nie zwalnia WYKONAWCY z</w:t>
      </w:r>
    </w:p>
    <w:p>
      <w:pPr>
        <w:pStyle w:val="Normal"/>
        <w:spacing w:lineRule="auto" w:line="240" w:before="0" w:after="0"/>
        <w:rPr>
          <w:rFonts w:cs="Calibri" w:cstheme="minorHAnsi"/>
          <w:color w:val="000000"/>
          <w:sz w:val="24"/>
          <w:szCs w:val="24"/>
        </w:rPr>
      </w:pPr>
      <w:r>
        <w:rPr>
          <w:rFonts w:cs="Calibri" w:cstheme="minorHAnsi"/>
          <w:color w:val="000000"/>
          <w:sz w:val="24"/>
          <w:szCs w:val="24"/>
        </w:rPr>
        <w:t>odpowiedzialności za należyte wykonanie tego zamówienia.</w:t>
      </w:r>
    </w:p>
    <w:p>
      <w:pPr>
        <w:pStyle w:val="Normal"/>
        <w:spacing w:lineRule="auto" w:line="240" w:before="0" w:after="0"/>
        <w:rPr>
          <w:rFonts w:cs="Calibri" w:cstheme="minorHAnsi"/>
          <w:color w:val="000000"/>
          <w:sz w:val="24"/>
          <w:szCs w:val="24"/>
        </w:rPr>
      </w:pPr>
      <w:r>
        <w:rPr>
          <w:rFonts w:cs="Calibri" w:cstheme="minorHAnsi"/>
          <w:color w:val="000000"/>
          <w:sz w:val="24"/>
          <w:szCs w:val="24"/>
        </w:rPr>
        <w:t>18. ZAMAWIAJĄCY żąda, aby przed przystąpieniem do wykonania zamówienia WYKONAWCA ,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10.</w:t>
      </w:r>
    </w:p>
    <w:p>
      <w:pPr>
        <w:pStyle w:val="Normal"/>
        <w:spacing w:lineRule="auto" w:line="240" w:before="0" w:after="0"/>
        <w:rPr>
          <w:rFonts w:cs="Calibri" w:cstheme="minorHAnsi"/>
          <w:b/>
          <w:b/>
          <w:bCs/>
          <w:color w:val="000000"/>
          <w:sz w:val="24"/>
          <w:szCs w:val="24"/>
        </w:rPr>
      </w:pPr>
      <w:r>
        <w:rPr>
          <w:rFonts w:cs="Calibri" w:cstheme="minorHAnsi"/>
          <w:b/>
          <w:bCs/>
          <w:color w:val="00000A"/>
          <w:sz w:val="24"/>
          <w:szCs w:val="24"/>
        </w:rPr>
        <w:t xml:space="preserve">ODBIÓR PRZEDMIOTU UMOWY </w:t>
        <w:br/>
      </w:r>
      <w:r>
        <w:rPr>
          <w:rFonts w:cs="Calibri" w:cstheme="minorHAnsi"/>
          <w:b/>
          <w:bCs/>
          <w:color w:val="000000"/>
          <w:sz w:val="24"/>
          <w:szCs w:val="24"/>
        </w:rPr>
        <w:t>I. ODBIÓR CZĘŚCIOWY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 xml:space="preserve">1. </w:t>
      </w:r>
      <w:r>
        <w:rPr>
          <w:rFonts w:cs="Calibri" w:cstheme="minorHAnsi"/>
          <w:color w:val="000000"/>
          <w:sz w:val="24"/>
          <w:szCs w:val="24"/>
        </w:rPr>
        <w:t xml:space="preserve">Wszelkie odbiory częściowe dokonywane są w przypadkach przewidzianych w umowie. </w:t>
      </w:r>
      <w:r>
        <w:rPr>
          <w:rFonts w:cs="Calibri" w:cstheme="minorHAnsi"/>
          <w:color w:val="00000A"/>
          <w:sz w:val="24"/>
          <w:szCs w:val="24"/>
        </w:rPr>
        <w:t>Dokonanie odbiorów częściowych wymaga w każdym przypadku obecności inspektora ze strony ZAMAWIAJĄCEGO oraz podpisania przez niego bez zastrzeżeń protokołu odbioru etapu wykonanych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2. ZAMAWIAJĄCY wyznaczy datę i rozpocznie czynności odbioru częściowego robót stanowiących przedmiot umowy w terminie 3 dni roboczych od daty zawiadomienia go na piśmie przez WYKONAWCĘ robót o osiągnięciu gotowości do odbioru. Zakończenie czynności odbioru powinno nastąpić w terminie 7 dni roboczych od daty rozpoczęcia odbioru.</w:t>
      </w:r>
    </w:p>
    <w:p>
      <w:pPr>
        <w:pStyle w:val="Normal"/>
        <w:spacing w:lineRule="auto" w:line="240" w:before="0" w:after="0"/>
        <w:rPr>
          <w:rFonts w:cs="Calibri" w:cstheme="minorHAnsi"/>
          <w:color w:val="00000A"/>
          <w:sz w:val="24"/>
          <w:szCs w:val="24"/>
        </w:rPr>
      </w:pPr>
      <w:r>
        <w:rPr>
          <w:rFonts w:cs="Calibri" w:cstheme="minorHAnsi"/>
          <w:color w:val="00000A"/>
          <w:sz w:val="24"/>
          <w:szCs w:val="24"/>
        </w:rPr>
        <w:t>3. WYKONAWCA przedłoży ZAMAWIAJĄCEMU do wglądu podczas czynności odbiorczych</w:t>
      </w:r>
    </w:p>
    <w:p>
      <w:pPr>
        <w:pStyle w:val="Normal"/>
        <w:spacing w:lineRule="auto" w:line="240" w:before="0" w:after="0"/>
        <w:rPr>
          <w:rFonts w:cs="Calibri" w:cstheme="minorHAnsi"/>
          <w:color w:val="00000A"/>
          <w:sz w:val="24"/>
          <w:szCs w:val="24"/>
        </w:rPr>
      </w:pPr>
      <w:r>
        <w:rPr>
          <w:rFonts w:cs="Calibri" w:cstheme="minorHAnsi"/>
          <w:color w:val="00000A"/>
          <w:sz w:val="24"/>
          <w:szCs w:val="24"/>
        </w:rPr>
        <w:t>następujące dokumenty pozwalające na ocenę prawidłowości wykonania prac:</w:t>
      </w:r>
    </w:p>
    <w:p>
      <w:pPr>
        <w:pStyle w:val="Normal"/>
        <w:spacing w:lineRule="auto" w:line="240" w:before="0" w:after="0"/>
        <w:rPr>
          <w:rFonts w:cs="Calibri" w:cstheme="minorHAnsi"/>
          <w:color w:val="00000A"/>
          <w:sz w:val="24"/>
          <w:szCs w:val="24"/>
        </w:rPr>
      </w:pPr>
      <w:r>
        <w:rPr>
          <w:rFonts w:cs="Calibri" w:cstheme="minorHAnsi"/>
          <w:color w:val="00000A"/>
          <w:sz w:val="24"/>
          <w:szCs w:val="24"/>
        </w:rPr>
        <w:t>1) protokoły odbioru regulacji urządzeń potwierdzone bez uwag przez właściwego zarządcę sieci,</w:t>
      </w:r>
    </w:p>
    <w:p>
      <w:pPr>
        <w:pStyle w:val="Normal"/>
        <w:spacing w:lineRule="auto" w:line="240" w:before="0" w:after="0"/>
        <w:rPr>
          <w:rFonts w:cs="Calibri" w:cstheme="minorHAnsi"/>
          <w:color w:val="00000A"/>
          <w:sz w:val="24"/>
          <w:szCs w:val="24"/>
        </w:rPr>
      </w:pPr>
      <w:r>
        <w:rPr>
          <w:rFonts w:cs="Calibri" w:cstheme="minorHAnsi"/>
          <w:color w:val="00000A"/>
          <w:sz w:val="24"/>
          <w:szCs w:val="24"/>
        </w:rPr>
        <w:t>2) komplet dokumentów potwierdzających dopuszczenie do obrotu na wbudowane materiały i urządzenia(atesty, certyfikaty, deklaracje zgodności, protokoły badań itp.).</w:t>
      </w:r>
    </w:p>
    <w:p>
      <w:pPr>
        <w:pStyle w:val="Normal"/>
        <w:spacing w:lineRule="auto" w:line="240" w:before="0" w:after="0"/>
        <w:rPr>
          <w:rFonts w:cs="Calibri" w:cstheme="minorHAnsi"/>
          <w:color w:val="00000A"/>
          <w:sz w:val="24"/>
          <w:szCs w:val="24"/>
        </w:rPr>
      </w:pPr>
      <w:r>
        <w:rPr>
          <w:rFonts w:cs="Calibri" w:cstheme="minorHAnsi"/>
          <w:color w:val="00000A"/>
          <w:sz w:val="24"/>
          <w:szCs w:val="24"/>
        </w:rPr>
        <w:t>4. WYKONAWCA zgłasza do odbioru tylko elementy robót zakończone w całości.</w:t>
      </w:r>
    </w:p>
    <w:p>
      <w:pPr>
        <w:pStyle w:val="Normal"/>
        <w:spacing w:lineRule="auto" w:line="240" w:before="0" w:after="0"/>
        <w:rPr>
          <w:rFonts w:cs="Calibri" w:cstheme="minorHAnsi"/>
          <w:color w:val="00000A"/>
          <w:sz w:val="24"/>
          <w:szCs w:val="24"/>
        </w:rPr>
      </w:pPr>
      <w:r>
        <w:rPr>
          <w:rFonts w:cs="Calibri" w:cstheme="minorHAnsi"/>
          <w:color w:val="00000A"/>
          <w:sz w:val="24"/>
          <w:szCs w:val="24"/>
        </w:rPr>
        <w:t>5. W przypadku robót zanikających oraz robót ulegających zakryciu kierownik robót powiadamia o terminie ich wykonania inspektora nadzoru inwestorskiego. Inspektor dokona sprawdzenia w terminie 3 dni roboczych od dnia powiadomienia przez WYKONAWCĘ. Jeżeli WYKONAWCA nie poinformuje o tych faktach, jest zobowiązany na żądanie inspektora nadzoru odkryć roboty lub wykonać otwory niezbędne do zbadania robot, a następnie przywrócić roboty do stanu poprzedniego.</w:t>
      </w:r>
    </w:p>
    <w:p>
      <w:pPr>
        <w:pStyle w:val="Normal"/>
        <w:spacing w:lineRule="auto" w:line="240" w:before="0" w:after="0"/>
        <w:rPr>
          <w:rFonts w:cs="Calibri" w:cstheme="minorHAnsi"/>
          <w:color w:val="00000A"/>
          <w:sz w:val="24"/>
          <w:szCs w:val="24"/>
        </w:rPr>
      </w:pPr>
      <w:r>
        <w:rPr>
          <w:rFonts w:cs="Calibri" w:cstheme="minorHAnsi"/>
          <w:color w:val="00000A"/>
          <w:sz w:val="24"/>
          <w:szCs w:val="24"/>
        </w:rPr>
        <w:t>6. ZAMAWIAJĄCY i nadzór inwestorski mają prawo, odmówić odbioru części lub całości robót</w:t>
      </w:r>
    </w:p>
    <w:p>
      <w:pPr>
        <w:pStyle w:val="Normal"/>
        <w:spacing w:lineRule="auto" w:line="240" w:before="0" w:after="0"/>
        <w:rPr>
          <w:rFonts w:cs="Calibri" w:cstheme="minorHAnsi"/>
          <w:color w:val="000000"/>
          <w:sz w:val="24"/>
          <w:szCs w:val="24"/>
        </w:rPr>
      </w:pPr>
      <w:r>
        <w:rPr>
          <w:rFonts w:cs="Calibri" w:cstheme="minorHAnsi"/>
          <w:color w:val="00000A"/>
          <w:sz w:val="24"/>
          <w:szCs w:val="24"/>
        </w:rPr>
        <w:t xml:space="preserve">wykonanych niezgodnie z wymogami technicznymi lub umową. Powstałe z tego powodu koszty </w:t>
      </w:r>
      <w:r>
        <w:rPr>
          <w:rFonts w:cs="Calibri" w:cstheme="minorHAnsi"/>
          <w:color w:val="000000"/>
          <w:sz w:val="24"/>
          <w:szCs w:val="24"/>
        </w:rPr>
        <w:t>ponosi w pełni WYKONAWCA, niezależnie od kar umownych.</w:t>
      </w:r>
    </w:p>
    <w:p>
      <w:pPr>
        <w:pStyle w:val="Normal"/>
        <w:spacing w:lineRule="auto" w:line="240" w:before="0" w:after="0"/>
        <w:rPr>
          <w:rFonts w:cs="Calibri" w:cstheme="minorHAnsi"/>
          <w:b/>
          <w:b/>
          <w:bCs/>
          <w:color w:val="000000"/>
          <w:sz w:val="24"/>
          <w:szCs w:val="24"/>
        </w:rPr>
      </w:pPr>
      <w:r>
        <w:rPr>
          <w:rFonts w:cs="Calibri" w:cstheme="minorHAnsi"/>
          <w:b/>
          <w:bCs/>
          <w:color w:val="000000"/>
          <w:sz w:val="24"/>
          <w:szCs w:val="24"/>
        </w:rPr>
        <w:t>II. ODBIÓR KOŃCOWY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1. Odbiór przedmiotu umowy nastąpi komisyjnie protokołem po całkowitym wykonaniu prac objętych umową.</w:t>
      </w:r>
    </w:p>
    <w:p>
      <w:pPr>
        <w:pStyle w:val="Normal"/>
        <w:spacing w:lineRule="auto" w:line="240" w:before="0" w:after="0"/>
        <w:rPr>
          <w:rFonts w:cs="Calibri" w:cstheme="minorHAnsi"/>
          <w:color w:val="00000A"/>
          <w:sz w:val="24"/>
          <w:szCs w:val="24"/>
        </w:rPr>
      </w:pPr>
      <w:r>
        <w:rPr>
          <w:rFonts w:cs="Calibri" w:cstheme="minorHAnsi"/>
          <w:color w:val="00000A"/>
          <w:sz w:val="24"/>
          <w:szCs w:val="24"/>
        </w:rPr>
        <w:t>2. ZAMAWIAJĄCY wyznaczy datę i rozpocznie czynności odbioru robót stanowiących przedmiot umowy w ciągu 14 dni od daty zawiadomienia go na piśmie przez WYKONAWCĘ o osiągnięciu gotowości do odbioru, potwierdzonej przez Inspektora Nadzoru Inwestorskiego. Zakończenie czynności odbioru powinno nastąpić w ciągu 14 dni roboczych od daty rozpoczęcia odbioru.</w:t>
      </w:r>
    </w:p>
    <w:p>
      <w:pPr>
        <w:pStyle w:val="Normal"/>
        <w:spacing w:lineRule="auto" w:line="240" w:before="0" w:after="0"/>
        <w:rPr>
          <w:rFonts w:cs="Calibri" w:cstheme="minorHAnsi"/>
          <w:color w:val="00000A"/>
          <w:sz w:val="24"/>
          <w:szCs w:val="24"/>
        </w:rPr>
      </w:pPr>
      <w:r>
        <w:rPr>
          <w:rFonts w:cs="Calibri" w:cstheme="minorHAnsi"/>
          <w:color w:val="00000A"/>
          <w:sz w:val="24"/>
          <w:szCs w:val="24"/>
        </w:rPr>
        <w:t>3. WYKONAWCA przedłoży ZAMAWIAJĄCEMU w dniu zgłoszenia gotowości do odbioru</w:t>
      </w:r>
    </w:p>
    <w:p>
      <w:pPr>
        <w:pStyle w:val="Normal"/>
        <w:spacing w:lineRule="auto" w:line="240" w:before="0" w:after="0"/>
        <w:rPr>
          <w:rFonts w:cs="Calibri" w:cstheme="minorHAnsi"/>
          <w:color w:val="00000A"/>
          <w:sz w:val="24"/>
          <w:szCs w:val="24"/>
        </w:rPr>
      </w:pPr>
      <w:r>
        <w:rPr>
          <w:rFonts w:cs="Calibri" w:cstheme="minorHAnsi"/>
          <w:color w:val="00000A"/>
          <w:sz w:val="24"/>
          <w:szCs w:val="24"/>
        </w:rPr>
        <w:t>końcowego robót dokumenty pozwalające na ocenę prawidłowości wykonania przedmiotu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1) protokoły odbiorów budowy i regulacji urządzeń na istniejących sieciach przez właściwego</w:t>
      </w:r>
    </w:p>
    <w:p>
      <w:pPr>
        <w:pStyle w:val="Normal"/>
        <w:spacing w:lineRule="auto" w:line="240" w:before="0" w:after="0"/>
        <w:rPr>
          <w:rFonts w:cs="Calibri" w:cstheme="minorHAnsi"/>
          <w:color w:val="00000A"/>
          <w:sz w:val="24"/>
          <w:szCs w:val="24"/>
        </w:rPr>
      </w:pPr>
      <w:r>
        <w:rPr>
          <w:rFonts w:cs="Calibri" w:cstheme="minorHAnsi"/>
          <w:color w:val="00000A"/>
          <w:sz w:val="24"/>
          <w:szCs w:val="24"/>
        </w:rPr>
        <w:t>zarządcę sieci wraz z dowodami wpłat za pełniony nadzór techniczny – w 2 egz.,</w:t>
      </w:r>
    </w:p>
    <w:p>
      <w:pPr>
        <w:pStyle w:val="Normal"/>
        <w:spacing w:lineRule="auto" w:line="240" w:before="0" w:after="0"/>
        <w:rPr>
          <w:rFonts w:cs="Calibri" w:cstheme="minorHAnsi"/>
          <w:color w:val="00000A"/>
          <w:sz w:val="24"/>
          <w:szCs w:val="24"/>
        </w:rPr>
      </w:pPr>
      <w:r>
        <w:rPr>
          <w:rFonts w:cs="Calibri" w:cstheme="minorHAnsi"/>
          <w:color w:val="00000A"/>
          <w:sz w:val="24"/>
          <w:szCs w:val="24"/>
        </w:rPr>
        <w:t>2) komplet dokumentów potwierdzających dopuszczenie do obrotu i stosowania na wbudowane materiały i urządzenia (atesty, certyfikaty, deklaracje zgodności, itp.)</w:t>
      </w:r>
    </w:p>
    <w:p>
      <w:pPr>
        <w:pStyle w:val="Normal"/>
        <w:spacing w:lineRule="auto" w:line="240" w:before="0" w:after="0"/>
        <w:rPr>
          <w:rFonts w:cs="Calibri" w:cstheme="minorHAnsi"/>
          <w:color w:val="00000A"/>
          <w:sz w:val="24"/>
          <w:szCs w:val="24"/>
        </w:rPr>
      </w:pPr>
      <w:r>
        <w:rPr>
          <w:rFonts w:cs="Calibri" w:cstheme="minorHAnsi"/>
          <w:color w:val="00000A"/>
          <w:sz w:val="24"/>
          <w:szCs w:val="24"/>
        </w:rPr>
        <w:t>3) inwentaryzację geodezyjną powykonawczą – w 2 egz.,</w:t>
      </w:r>
    </w:p>
    <w:p>
      <w:pPr>
        <w:pStyle w:val="Normal"/>
        <w:spacing w:lineRule="auto" w:line="240" w:before="0" w:after="0"/>
        <w:rPr>
          <w:rFonts w:cs="Calibri" w:cstheme="minorHAnsi"/>
          <w:color w:val="00000A"/>
          <w:sz w:val="24"/>
          <w:szCs w:val="24"/>
        </w:rPr>
      </w:pPr>
      <w:r>
        <w:rPr>
          <w:rFonts w:cs="Calibri" w:cstheme="minorHAnsi"/>
          <w:color w:val="00000A"/>
          <w:sz w:val="24"/>
          <w:szCs w:val="24"/>
        </w:rPr>
        <w:t>4) projekt budowlany powykonawczy z naniesionymi zmianami dokonanymi w toku realizacji</w:t>
      </w:r>
    </w:p>
    <w:p>
      <w:pPr>
        <w:pStyle w:val="Normal"/>
        <w:spacing w:lineRule="auto" w:line="240" w:before="0" w:after="0"/>
        <w:rPr>
          <w:rFonts w:cs="Calibri" w:cstheme="minorHAnsi"/>
          <w:color w:val="00000A"/>
          <w:sz w:val="24"/>
          <w:szCs w:val="24"/>
        </w:rPr>
      </w:pPr>
      <w:r>
        <w:rPr>
          <w:rFonts w:cs="Calibri" w:cstheme="minorHAnsi"/>
          <w:color w:val="00000A"/>
          <w:sz w:val="24"/>
          <w:szCs w:val="24"/>
        </w:rPr>
        <w:t>inwestycji – w 2 egz.</w:t>
      </w:r>
    </w:p>
    <w:p>
      <w:pPr>
        <w:pStyle w:val="Normal"/>
        <w:spacing w:lineRule="auto" w:line="240" w:before="0" w:after="0"/>
        <w:rPr>
          <w:rFonts w:cs="Calibri" w:cstheme="minorHAnsi"/>
          <w:color w:val="00000A"/>
          <w:sz w:val="24"/>
          <w:szCs w:val="24"/>
        </w:rPr>
      </w:pPr>
      <w:r>
        <w:rPr>
          <w:rFonts w:cs="Calibri" w:cstheme="minorHAnsi"/>
          <w:color w:val="00000A"/>
          <w:sz w:val="24"/>
          <w:szCs w:val="24"/>
        </w:rPr>
        <w:t>5) zestawienie powierzchni i grubości wykonanych nawierzchni z podziałem na chodniki,</w:t>
      </w:r>
    </w:p>
    <w:p>
      <w:pPr>
        <w:pStyle w:val="Normal"/>
        <w:spacing w:lineRule="auto" w:line="240" w:before="0" w:after="0"/>
        <w:rPr>
          <w:rFonts w:cs="Calibri" w:cstheme="minorHAnsi"/>
          <w:color w:val="00000A"/>
          <w:sz w:val="24"/>
          <w:szCs w:val="24"/>
        </w:rPr>
      </w:pPr>
      <w:r>
        <w:rPr>
          <w:rFonts w:cs="Calibri" w:cstheme="minorHAnsi"/>
          <w:color w:val="00000A"/>
          <w:sz w:val="24"/>
          <w:szCs w:val="24"/>
        </w:rPr>
        <w:t>nawierzchnie syntetyczną, nawierzchnię żwirową, zieleń.</w:t>
      </w:r>
    </w:p>
    <w:p>
      <w:pPr>
        <w:pStyle w:val="Normal"/>
        <w:spacing w:lineRule="auto" w:line="240" w:before="0" w:after="0"/>
        <w:rPr>
          <w:rFonts w:cs="Calibri" w:cstheme="minorHAnsi"/>
          <w:color w:val="00000A"/>
          <w:sz w:val="24"/>
          <w:szCs w:val="24"/>
        </w:rPr>
      </w:pPr>
      <w:r>
        <w:rPr>
          <w:rFonts w:cs="Calibri" w:cstheme="minorHAnsi"/>
          <w:color w:val="00000A"/>
          <w:sz w:val="24"/>
          <w:szCs w:val="24"/>
        </w:rPr>
        <w:t>4. Odbiór przedmiotu umowy nastąpi w obecności WYKONAWCY w siedzibie ZAMAWIAJĄCEGO protokolarnie. Protokół sporządzony z czynności odbioru powinien zawierać wszelkie ustalenia dokonane w toku odbioru oraz terminy wyznaczone na usunięcie stwierdzonych przy odbiorze wad i usterek.</w:t>
      </w:r>
    </w:p>
    <w:p>
      <w:pPr>
        <w:pStyle w:val="Normal"/>
        <w:spacing w:lineRule="auto" w:line="240" w:before="0" w:after="0"/>
        <w:rPr>
          <w:rFonts w:cs="Calibri" w:cstheme="minorHAnsi"/>
          <w:color w:val="00000A"/>
          <w:sz w:val="24"/>
          <w:szCs w:val="24"/>
        </w:rPr>
      </w:pPr>
      <w:r>
        <w:rPr>
          <w:rFonts w:cs="Calibri" w:cstheme="minorHAnsi"/>
          <w:color w:val="00000A"/>
          <w:sz w:val="24"/>
          <w:szCs w:val="24"/>
        </w:rPr>
        <w:t>5. Jeżeli w toku czynności odbioru końcowego robót zostaną stwierdzone wady, to</w:t>
      </w:r>
    </w:p>
    <w:p>
      <w:pPr>
        <w:pStyle w:val="Normal"/>
        <w:spacing w:lineRule="auto" w:line="240" w:before="0" w:after="0"/>
        <w:rPr>
          <w:rFonts w:cs="Calibri" w:cstheme="minorHAnsi"/>
          <w:color w:val="00000A"/>
          <w:sz w:val="24"/>
          <w:szCs w:val="24"/>
        </w:rPr>
      </w:pPr>
      <w:r>
        <w:rPr>
          <w:rFonts w:cs="Calibri" w:cstheme="minorHAnsi"/>
          <w:color w:val="00000A"/>
          <w:sz w:val="24"/>
          <w:szCs w:val="24"/>
        </w:rPr>
        <w:t>ZAMAWIAJĄCEMU przysługują następujące uprawnienia:</w:t>
      </w:r>
    </w:p>
    <w:p>
      <w:pPr>
        <w:pStyle w:val="Normal"/>
        <w:spacing w:lineRule="auto" w:line="240" w:before="0" w:after="0"/>
        <w:rPr>
          <w:rFonts w:cs="Calibri" w:cstheme="minorHAnsi"/>
          <w:color w:val="00000A"/>
          <w:sz w:val="24"/>
          <w:szCs w:val="24"/>
        </w:rPr>
      </w:pPr>
      <w:r>
        <w:rPr>
          <w:rFonts w:cs="Calibri" w:cstheme="minorHAnsi"/>
          <w:color w:val="00000A"/>
          <w:sz w:val="24"/>
          <w:szCs w:val="24"/>
        </w:rPr>
        <w:t>1) jeżeli wady nadają się do usunięcia, może odmówić odbioru do czasu usunięcia wad,</w:t>
      </w:r>
    </w:p>
    <w:p>
      <w:pPr>
        <w:pStyle w:val="Normal"/>
        <w:spacing w:lineRule="auto" w:line="240" w:before="0" w:after="0"/>
        <w:rPr>
          <w:rFonts w:cs="Calibri" w:cstheme="minorHAnsi"/>
          <w:color w:val="00000A"/>
          <w:sz w:val="24"/>
          <w:szCs w:val="24"/>
        </w:rPr>
      </w:pPr>
      <w:r>
        <w:rPr>
          <w:rFonts w:cs="Calibri" w:cstheme="minorHAnsi"/>
          <w:color w:val="00000A"/>
          <w:sz w:val="24"/>
          <w:szCs w:val="24"/>
        </w:rPr>
        <w:t>2) jeżeli wady nie nadają się do usunięcia to:</w:t>
      </w:r>
    </w:p>
    <w:p>
      <w:pPr>
        <w:pStyle w:val="Normal"/>
        <w:spacing w:lineRule="auto" w:line="240" w:before="0" w:after="0"/>
        <w:rPr>
          <w:rFonts w:cs="Calibri" w:cstheme="minorHAnsi"/>
          <w:color w:val="00000A"/>
          <w:sz w:val="24"/>
          <w:szCs w:val="24"/>
        </w:rPr>
      </w:pPr>
      <w:r>
        <w:rPr>
          <w:rFonts w:cs="Calibri" w:cstheme="minorHAnsi"/>
          <w:color w:val="00000A"/>
          <w:sz w:val="24"/>
          <w:szCs w:val="24"/>
        </w:rPr>
        <w:t>a) jeżeli umożliwiają one użytkowanie przedmiotu odbioru zgodnie z przeznaczeniem,</w:t>
      </w:r>
    </w:p>
    <w:p>
      <w:pPr>
        <w:pStyle w:val="Normal"/>
        <w:spacing w:lineRule="auto" w:line="240" w:before="0" w:after="0"/>
        <w:rPr>
          <w:rFonts w:cs="Calibri" w:cstheme="minorHAnsi"/>
          <w:color w:val="00000A"/>
          <w:sz w:val="24"/>
          <w:szCs w:val="24"/>
        </w:rPr>
      </w:pPr>
      <w:r>
        <w:rPr>
          <w:rFonts w:cs="Calibri" w:cstheme="minorHAnsi"/>
          <w:color w:val="00000A"/>
          <w:sz w:val="24"/>
          <w:szCs w:val="24"/>
        </w:rPr>
        <w:t>ZAMAWIAJĄCY może obniżyć odpowiednio wynagrodzenie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b) jeżeli wady uniemożliwiają użytkowanie zgodnie z przeznaczeniem ZAMAWIAJĄCY może</w:t>
      </w:r>
    </w:p>
    <w:p>
      <w:pPr>
        <w:pStyle w:val="Normal"/>
        <w:spacing w:lineRule="auto" w:line="240" w:before="0" w:after="0"/>
        <w:rPr>
          <w:rFonts w:cs="Calibri" w:cstheme="minorHAnsi"/>
          <w:color w:val="00000A"/>
          <w:sz w:val="24"/>
          <w:szCs w:val="24"/>
        </w:rPr>
      </w:pPr>
      <w:r>
        <w:rPr>
          <w:rFonts w:cs="Calibri" w:cstheme="minorHAnsi"/>
          <w:color w:val="00000A"/>
          <w:sz w:val="24"/>
          <w:szCs w:val="24"/>
        </w:rPr>
        <w:t>żądać wykonania przedmiotu umowy po raz drugi lub odstąpić od umowy z winy</w:t>
      </w:r>
    </w:p>
    <w:p>
      <w:pPr>
        <w:pStyle w:val="Normal"/>
        <w:spacing w:lineRule="auto" w:line="240" w:before="0" w:after="0"/>
        <w:rPr>
          <w:rFonts w:cs="Calibri" w:cstheme="minorHAnsi"/>
          <w:color w:val="00000A"/>
          <w:sz w:val="24"/>
          <w:szCs w:val="24"/>
        </w:rPr>
      </w:pPr>
      <w:r>
        <w:rPr>
          <w:rFonts w:cs="Calibri" w:cstheme="minorHAnsi"/>
          <w:color w:val="00000A"/>
          <w:sz w:val="24"/>
          <w:szCs w:val="24"/>
        </w:rPr>
        <w:t>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6. WYKONAWCA zobowiązany jest do zawiadomienia ZAMAWIAJĄCEGO o usunięciu wad oraz do zaproponowania nowego terminu odbioru robót zakwestionowanych uprzednio jako wadliwych. Usunięcie wad powinno być stwierdzone protokolarnie.</w:t>
      </w:r>
    </w:p>
    <w:p>
      <w:pPr>
        <w:pStyle w:val="Normal"/>
        <w:spacing w:lineRule="auto" w:line="240" w:before="0" w:after="0"/>
        <w:rPr>
          <w:rFonts w:cs="Calibri" w:cstheme="minorHAnsi"/>
          <w:color w:val="00000A"/>
          <w:sz w:val="24"/>
          <w:szCs w:val="24"/>
        </w:rPr>
      </w:pPr>
      <w:r>
        <w:rPr>
          <w:rFonts w:cs="Calibri" w:cstheme="minorHAnsi"/>
          <w:color w:val="00000A"/>
          <w:sz w:val="24"/>
          <w:szCs w:val="24"/>
        </w:rPr>
        <w:t>7. ZAMAWIAJĄCY i nadzór inwestorski mają prawo odmówić odbioru robót wykonanych niezgodnie z wymogami technicznymi lub umową. Powstałe z tego powodu koszty ponosi w pełni WYKONAWCA, niezależnie od kar umownych.</w:t>
      </w:r>
    </w:p>
    <w:p>
      <w:pPr>
        <w:pStyle w:val="Normal"/>
        <w:spacing w:lineRule="auto" w:line="240" w:before="0" w:after="0"/>
        <w:rPr>
          <w:rFonts w:cs="Calibri" w:cstheme="minorHAnsi"/>
          <w:color w:val="00000A"/>
          <w:sz w:val="24"/>
          <w:szCs w:val="24"/>
        </w:rPr>
      </w:pPr>
      <w:r>
        <w:rPr>
          <w:rFonts w:cs="Calibri" w:cstheme="minorHAnsi"/>
          <w:color w:val="00000A"/>
          <w:sz w:val="24"/>
          <w:szCs w:val="24"/>
        </w:rPr>
        <w:t>8. Po protokolarnym stwierdzeniu usunięcia wad i usterek stwierdzonych przy odbiorze i przyjęciu ich przez ZAMAWIAJĄCEGO jako należycie wykonanych rozpoczynają swój bieg terminy gwarancji i rękojmi.</w:t>
      </w:r>
    </w:p>
    <w:p>
      <w:pPr>
        <w:pStyle w:val="Normal"/>
        <w:spacing w:lineRule="auto" w:line="240" w:before="0" w:after="0"/>
        <w:rPr>
          <w:rFonts w:cs="Calibri" w:cstheme="minorHAnsi"/>
          <w:color w:val="00000A"/>
          <w:sz w:val="24"/>
          <w:szCs w:val="24"/>
        </w:rPr>
      </w:pPr>
      <w:r>
        <w:rPr>
          <w:rFonts w:cs="Calibri" w:cstheme="minorHAnsi"/>
          <w:color w:val="00000A"/>
          <w:sz w:val="24"/>
          <w:szCs w:val="24"/>
        </w:rPr>
        <w:t>9. ZAMAWIAJĄCY wyznacza ostateczny termin pogwarancyjnego odbioru robót przed upływem terminu gwarancji ustalonego w umowie.</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11.</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ODSTĄPIENIE OD UMOWY PRZEZ 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1. ZAMAWIAJĄCY może odstąpić od umowy, jeżeli poweźmie wiadomość o tym, że :</w:t>
      </w:r>
    </w:p>
    <w:p>
      <w:pPr>
        <w:pStyle w:val="Normal"/>
        <w:spacing w:lineRule="auto" w:line="240" w:before="0" w:after="0"/>
        <w:rPr>
          <w:rFonts w:cs="Calibri" w:cstheme="minorHAnsi"/>
          <w:color w:val="00000A"/>
          <w:sz w:val="24"/>
          <w:szCs w:val="24"/>
        </w:rPr>
      </w:pPr>
      <w:r>
        <w:rPr>
          <w:rFonts w:cs="Calibri" w:cstheme="minorHAnsi"/>
          <w:color w:val="00000A"/>
          <w:sz w:val="24"/>
          <w:szCs w:val="24"/>
        </w:rPr>
        <w:t>1) WYKONAWCA został postawiony w stan likwidacji lub upadłości,</w:t>
      </w:r>
    </w:p>
    <w:p>
      <w:pPr>
        <w:pStyle w:val="Normal"/>
        <w:spacing w:lineRule="auto" w:line="240" w:before="0" w:after="0"/>
        <w:rPr>
          <w:rFonts w:cs="Calibri" w:cstheme="minorHAnsi"/>
          <w:color w:val="00000A"/>
          <w:sz w:val="24"/>
          <w:szCs w:val="24"/>
        </w:rPr>
      </w:pPr>
      <w:r>
        <w:rPr>
          <w:rFonts w:cs="Calibri" w:cstheme="minorHAnsi"/>
          <w:color w:val="00000A"/>
          <w:sz w:val="24"/>
          <w:szCs w:val="24"/>
        </w:rPr>
        <w:t>2) został wydany nakaz zajęcia majątku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3) WYKONAWCA przystąpił do rozwiązania firmy.</w:t>
      </w:r>
    </w:p>
    <w:p>
      <w:pPr>
        <w:pStyle w:val="Normal"/>
        <w:spacing w:lineRule="auto" w:line="240" w:before="0" w:after="0"/>
        <w:rPr>
          <w:rFonts w:cs="Calibri" w:cstheme="minorHAnsi"/>
          <w:color w:val="00000A"/>
          <w:sz w:val="24"/>
          <w:szCs w:val="24"/>
        </w:rPr>
      </w:pPr>
      <w:r>
        <w:rPr>
          <w:rFonts w:cs="Calibri" w:cstheme="minorHAnsi"/>
          <w:color w:val="00000A"/>
          <w:sz w:val="24"/>
          <w:szCs w:val="24"/>
        </w:rPr>
        <w:t>2. Odstąpienie od umowy przez ZAMAWIAJĄCEGO może nastąpić również, jeżeli WYKONAWCA:</w:t>
      </w:r>
    </w:p>
    <w:p>
      <w:pPr>
        <w:pStyle w:val="Normal"/>
        <w:spacing w:lineRule="auto" w:line="240" w:before="0" w:after="0"/>
        <w:rPr>
          <w:rFonts w:cs="Calibri" w:cstheme="minorHAnsi"/>
          <w:color w:val="00000A"/>
          <w:sz w:val="24"/>
          <w:szCs w:val="24"/>
        </w:rPr>
      </w:pPr>
      <w:r>
        <w:rPr>
          <w:rFonts w:cs="Calibri" w:cstheme="minorHAnsi"/>
          <w:color w:val="00000A"/>
          <w:sz w:val="24"/>
          <w:szCs w:val="24"/>
        </w:rPr>
        <w:t>1) bez uzasadnionego powodu nie przystąpił do robót w terminie 7 dni od chwili wprowadzenia na budowę,</w:t>
      </w:r>
    </w:p>
    <w:p>
      <w:pPr>
        <w:pStyle w:val="Normal"/>
        <w:spacing w:lineRule="auto" w:line="240" w:before="0" w:after="0"/>
        <w:rPr>
          <w:rFonts w:cs="Calibri" w:cstheme="minorHAnsi"/>
          <w:color w:val="00000A"/>
          <w:sz w:val="24"/>
          <w:szCs w:val="24"/>
        </w:rPr>
      </w:pPr>
      <w:r>
        <w:rPr>
          <w:rFonts w:cs="Calibri" w:cstheme="minorHAnsi"/>
          <w:color w:val="00000A"/>
          <w:sz w:val="24"/>
          <w:szCs w:val="24"/>
        </w:rPr>
        <w:t>2) zaniechał realizacji umowy, tj. w sposób nieprzerwany nie realizuje jej przez 14 kolejnych dni,</w:t>
      </w:r>
    </w:p>
    <w:p>
      <w:pPr>
        <w:pStyle w:val="Normal"/>
        <w:spacing w:lineRule="auto" w:line="240" w:before="0" w:after="0"/>
        <w:rPr>
          <w:rFonts w:cs="Calibri" w:cstheme="minorHAnsi"/>
          <w:color w:val="00000A"/>
          <w:sz w:val="24"/>
          <w:szCs w:val="24"/>
        </w:rPr>
      </w:pPr>
      <w:r>
        <w:rPr>
          <w:rFonts w:cs="Calibri" w:cstheme="minorHAnsi"/>
          <w:color w:val="00000A"/>
          <w:sz w:val="24"/>
          <w:szCs w:val="24"/>
        </w:rPr>
        <w:t>3) pomimo uprzednich pisemnych, dwukrotnych zastrzeżeń ze strony ZAMAWIAJĄCEGO nie</w:t>
      </w:r>
    </w:p>
    <w:p>
      <w:pPr>
        <w:pStyle w:val="Normal"/>
        <w:spacing w:lineRule="auto" w:line="240" w:before="0" w:after="0"/>
        <w:rPr>
          <w:rFonts w:cs="Calibri" w:cstheme="minorHAnsi"/>
          <w:color w:val="00000A"/>
          <w:sz w:val="24"/>
          <w:szCs w:val="24"/>
        </w:rPr>
      </w:pPr>
      <w:r>
        <w:rPr>
          <w:rFonts w:cs="Calibri" w:cstheme="minorHAnsi"/>
          <w:color w:val="00000A"/>
          <w:sz w:val="24"/>
          <w:szCs w:val="24"/>
        </w:rPr>
        <w:t>wykonuje robót zgodnie z umową lub w rażący sposób zaniedbuje zobowiązania umowne.</w:t>
      </w:r>
    </w:p>
    <w:p>
      <w:pPr>
        <w:pStyle w:val="Normal"/>
        <w:spacing w:lineRule="auto" w:line="240" w:before="0" w:after="0"/>
        <w:rPr>
          <w:rFonts w:cs="Calibri" w:cstheme="minorHAnsi"/>
          <w:color w:val="00000A"/>
          <w:sz w:val="24"/>
          <w:szCs w:val="24"/>
        </w:rPr>
      </w:pPr>
      <w:r>
        <w:rPr>
          <w:rFonts w:cs="Calibri" w:cstheme="minorHAnsi"/>
          <w:color w:val="00000A"/>
          <w:sz w:val="24"/>
          <w:szCs w:val="24"/>
        </w:rPr>
        <w:t>4) dopuszcza się nieuzasadnionego opóźnienia w realizacji robót przekraczającego 20 dni</w:t>
      </w:r>
    </w:p>
    <w:p>
      <w:pPr>
        <w:pStyle w:val="Normal"/>
        <w:spacing w:lineRule="auto" w:line="240" w:before="0" w:after="0"/>
        <w:rPr>
          <w:rFonts w:cs="Calibri" w:cstheme="minorHAnsi"/>
          <w:color w:val="00000A"/>
          <w:sz w:val="24"/>
          <w:szCs w:val="24"/>
        </w:rPr>
      </w:pPr>
      <w:r>
        <w:rPr>
          <w:rFonts w:cs="Calibri" w:cstheme="minorHAnsi"/>
          <w:color w:val="00000A"/>
          <w:sz w:val="24"/>
          <w:szCs w:val="24"/>
        </w:rPr>
        <w:t>kalendarzowych.</w:t>
      </w:r>
    </w:p>
    <w:p>
      <w:pPr>
        <w:pStyle w:val="Normal"/>
        <w:spacing w:lineRule="auto" w:line="240" w:before="0" w:after="0"/>
        <w:rPr>
          <w:rFonts w:cs="Calibri" w:cstheme="minorHAnsi"/>
          <w:color w:val="00000A"/>
          <w:sz w:val="24"/>
          <w:szCs w:val="24"/>
        </w:rPr>
      </w:pPr>
      <w:r>
        <w:rPr>
          <w:rFonts w:cs="Calibri" w:cstheme="minorHAnsi"/>
          <w:color w:val="00000A"/>
          <w:sz w:val="24"/>
          <w:szCs w:val="24"/>
        </w:rPr>
        <w:t>3. W przypadkach wymienionych w ust. 1 i 2 ZAMAWIAJĄCY może po zawiadomieniu</w:t>
      </w:r>
    </w:p>
    <w:p>
      <w:pPr>
        <w:pStyle w:val="Normal"/>
        <w:spacing w:lineRule="auto" w:line="240" w:before="0" w:after="0"/>
        <w:rPr>
          <w:rFonts w:cs="Calibri" w:cstheme="minorHAnsi"/>
          <w:color w:val="00000A"/>
          <w:sz w:val="24"/>
          <w:szCs w:val="24"/>
        </w:rPr>
      </w:pPr>
      <w:r>
        <w:rPr>
          <w:rFonts w:cs="Calibri" w:cstheme="minorHAnsi"/>
          <w:color w:val="00000A"/>
          <w:sz w:val="24"/>
          <w:szCs w:val="24"/>
        </w:rPr>
        <w:t>WYKONAWCY na 7 dni naprzód wejść na plac budowy nie zwalniając WYKONAWCY od</w:t>
      </w:r>
    </w:p>
    <w:p>
      <w:pPr>
        <w:pStyle w:val="Normal"/>
        <w:spacing w:lineRule="auto" w:line="240" w:before="0" w:after="0"/>
        <w:rPr>
          <w:rFonts w:cs="Calibri" w:cstheme="minorHAnsi"/>
          <w:color w:val="00000A"/>
          <w:sz w:val="24"/>
          <w:szCs w:val="24"/>
        </w:rPr>
      </w:pPr>
      <w:r>
        <w:rPr>
          <w:rFonts w:cs="Calibri" w:cstheme="minorHAnsi"/>
          <w:color w:val="00000A"/>
          <w:sz w:val="24"/>
          <w:szCs w:val="24"/>
        </w:rPr>
        <w:t>odpowiedzialności wynikającej z umowy i przejąć sam prowadzenie dalszych robót lub powierzyć je innemu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4. ZAMAWIAJĄCY lub zaangażowany przez niego nowy Wykonawca może wykorzystać w tym celu zaplecze budowy, wykonywane roboty tymczasowe lub materiały wbudowane i nie rozliczone.</w:t>
      </w:r>
    </w:p>
    <w:p>
      <w:pPr>
        <w:pStyle w:val="Normal"/>
        <w:spacing w:lineRule="auto" w:line="240" w:before="0" w:after="0"/>
        <w:rPr>
          <w:rFonts w:cs="Calibri" w:cstheme="minorHAnsi"/>
          <w:color w:val="00000A"/>
          <w:sz w:val="24"/>
          <w:szCs w:val="24"/>
        </w:rPr>
      </w:pPr>
      <w:r>
        <w:rPr>
          <w:rFonts w:cs="Calibri" w:cstheme="minorHAnsi"/>
          <w:color w:val="00000A"/>
          <w:sz w:val="24"/>
          <w:szCs w:val="24"/>
        </w:rPr>
        <w:t>5. W przypadku odstąpienia przez ZAMAWIAJĄCEGO od umowy, ZAMAWIAJĄCY winien ustalić wartość zrealizowanych przez WYKONAWCĘ robót, a także wartość niezużytych i pozostawionych na budowie materiałów, zaplecza budowy i budowli tymczasowych. W tym celu będzie współpracował z WYKONAWCĄ.</w:t>
      </w:r>
    </w:p>
    <w:p>
      <w:pPr>
        <w:pStyle w:val="Normal"/>
        <w:spacing w:lineRule="auto" w:line="240" w:before="0" w:after="0"/>
        <w:rPr>
          <w:rFonts w:cs="Calibri" w:cstheme="minorHAnsi"/>
          <w:color w:val="00000A"/>
          <w:sz w:val="24"/>
          <w:szCs w:val="24"/>
        </w:rPr>
      </w:pPr>
      <w:r>
        <w:rPr>
          <w:rFonts w:cs="Calibri" w:cstheme="minorHAnsi"/>
          <w:color w:val="00000A"/>
          <w:sz w:val="24"/>
          <w:szCs w:val="24"/>
        </w:rPr>
        <w:t>6. ZAMAWIAJĄCEMU przysługuje prawo odstąpienia od umowy gdy wystąpi konieczność</w:t>
      </w:r>
    </w:p>
    <w:p>
      <w:pPr>
        <w:pStyle w:val="Normal"/>
        <w:spacing w:lineRule="auto" w:line="240" w:before="0" w:after="0"/>
        <w:rPr>
          <w:rFonts w:cs="Calibri" w:cstheme="minorHAnsi"/>
          <w:color w:val="00000A"/>
          <w:sz w:val="24"/>
          <w:szCs w:val="24"/>
        </w:rPr>
      </w:pPr>
      <w:r>
        <w:rPr>
          <w:rFonts w:cs="Calibri" w:cstheme="minorHAnsi"/>
          <w:color w:val="00000A"/>
          <w:sz w:val="24"/>
          <w:szCs w:val="24"/>
        </w:rPr>
        <w:t>wielokrotnego dokonywania bezpośredniej zapłaty podwykonawcy lub dalszemu podwykonawcy, który zawarł przedłożoną ZAMAWIAJĄCEMU umowę o podwykonawstwo, której przedmiotem są roboty budowlane, lub który zawarł przedłożoną ZAMAWIAJĄCEMU umowę na podwykonawstwo, której przedmiotem są dostawy i usługi, lub w przypadku konieczności dokonania bezpośrednich zapłat na sumę większą niż 5% wartości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1) Prawo odstąpienia od umowy przysługuje ZAMAWIAJĄCEMU w ciągu 30 dni od dnia</w:t>
      </w:r>
    </w:p>
    <w:p>
      <w:pPr>
        <w:pStyle w:val="Normal"/>
        <w:spacing w:lineRule="auto" w:line="240" w:before="0" w:after="0"/>
        <w:rPr>
          <w:rFonts w:cs="Calibri" w:cstheme="minorHAnsi"/>
          <w:color w:val="00000A"/>
          <w:sz w:val="24"/>
          <w:szCs w:val="24"/>
        </w:rPr>
      </w:pPr>
      <w:r>
        <w:rPr>
          <w:rFonts w:cs="Calibri" w:cstheme="minorHAnsi"/>
          <w:color w:val="00000A"/>
          <w:sz w:val="24"/>
          <w:szCs w:val="24"/>
        </w:rPr>
        <w:t>powzięcia wiadomości o zdarzeniu uprawniającym do odstąpienia, a w przypadku gdy umowa wymaga wezwania wykonawcy do określonego działania, w ciągu 30 dni od doręczenia tego wezwania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7. ZAMAWIAJĄCY może rozwiązać umowę, jeżeli zachodzi co najmniej jedna z następujących</w:t>
      </w:r>
    </w:p>
    <w:p>
      <w:pPr>
        <w:pStyle w:val="Normal"/>
        <w:spacing w:lineRule="auto" w:line="240" w:before="0" w:after="0"/>
        <w:rPr>
          <w:rFonts w:cs="Calibri" w:cstheme="minorHAnsi"/>
          <w:color w:val="00000A"/>
          <w:sz w:val="24"/>
          <w:szCs w:val="24"/>
        </w:rPr>
      </w:pPr>
      <w:r>
        <w:rPr>
          <w:rFonts w:cs="Calibri" w:cstheme="minorHAnsi"/>
          <w:color w:val="00000A"/>
          <w:sz w:val="24"/>
          <w:szCs w:val="24"/>
        </w:rPr>
        <w:t>okoliczności:</w:t>
      </w:r>
    </w:p>
    <w:p>
      <w:pPr>
        <w:pStyle w:val="Normal"/>
        <w:spacing w:lineRule="auto" w:line="240" w:before="0" w:after="0"/>
        <w:rPr>
          <w:rFonts w:cs="Calibri" w:cstheme="minorHAnsi"/>
          <w:color w:val="00000A"/>
          <w:sz w:val="24"/>
          <w:szCs w:val="24"/>
        </w:rPr>
      </w:pPr>
      <w:r>
        <w:rPr>
          <w:rFonts w:cs="Calibri" w:cstheme="minorHAnsi"/>
          <w:color w:val="00000A"/>
          <w:sz w:val="24"/>
          <w:szCs w:val="24"/>
        </w:rPr>
        <w:t>1) zmiana umowy została dokonana z naruszeniem § 13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2) WYKONAWCA w chwili zawarcia umowy podlegał wykluczeniu z postępowania na podstawie art. 24 ust. 1;</w:t>
      </w:r>
    </w:p>
    <w:p>
      <w:pPr>
        <w:pStyle w:val="Normal"/>
        <w:spacing w:lineRule="auto" w:line="240" w:before="0" w:after="0"/>
        <w:rPr>
          <w:rFonts w:cs="Calibri" w:cstheme="minorHAnsi"/>
          <w:color w:val="00000A"/>
          <w:sz w:val="24"/>
          <w:szCs w:val="24"/>
        </w:rPr>
      </w:pPr>
      <w:r>
        <w:rPr>
          <w:rFonts w:cs="Calibri" w:cstheme="minorHAnsi"/>
          <w:color w:val="00000A"/>
          <w:sz w:val="24"/>
          <w:szCs w:val="24"/>
        </w:rPr>
        <w:t>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pPr>
        <w:pStyle w:val="Normal"/>
        <w:spacing w:lineRule="auto" w:line="240" w:before="0" w:after="0"/>
        <w:rPr>
          <w:rFonts w:cs="Calibri" w:cstheme="minorHAnsi"/>
          <w:color w:val="00000A"/>
          <w:sz w:val="24"/>
          <w:szCs w:val="24"/>
        </w:rPr>
      </w:pPr>
      <w:r>
        <w:rPr>
          <w:rFonts w:cs="Calibri" w:cstheme="minorHAnsi"/>
          <w:color w:val="00000A"/>
          <w:sz w:val="24"/>
          <w:szCs w:val="24"/>
        </w:rPr>
        <w:t>8.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spacing w:lineRule="auto" w:line="240" w:before="0" w:after="0"/>
        <w:rPr>
          <w:rFonts w:cs="Calibri" w:cstheme="minorHAnsi"/>
          <w:color w:val="00000A"/>
          <w:sz w:val="24"/>
          <w:szCs w:val="24"/>
        </w:rPr>
      </w:pPr>
      <w:r>
        <w:rPr>
          <w:rFonts w:cs="Calibri" w:cstheme="minorHAnsi"/>
          <w:color w:val="00000A"/>
          <w:sz w:val="24"/>
          <w:szCs w:val="24"/>
        </w:rPr>
        <w:t>9. W przypadku, o którym mowa w ust</w:t>
      </w:r>
      <w:r>
        <w:rPr>
          <w:rFonts w:cs="Calibri" w:cstheme="minorHAnsi"/>
          <w:color w:val="000000"/>
          <w:sz w:val="24"/>
          <w:szCs w:val="24"/>
        </w:rPr>
        <w:t xml:space="preserve">. 6 i 7, </w:t>
      </w:r>
      <w:r>
        <w:rPr>
          <w:rFonts w:cs="Calibri" w:cstheme="minorHAnsi"/>
          <w:color w:val="00000A"/>
          <w:sz w:val="24"/>
          <w:szCs w:val="24"/>
        </w:rPr>
        <w:t>WYKONAWCA może żądać wyłącznie wynagrodzenia należnego z tytułu wykonania części umowy.</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12.</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ODSTĄPIENIE OD UMOWY PRZEZ WYKONAWCĘ</w:t>
      </w:r>
    </w:p>
    <w:p>
      <w:pPr>
        <w:pStyle w:val="Normal"/>
        <w:spacing w:lineRule="auto" w:line="240" w:before="0" w:after="0"/>
        <w:rPr>
          <w:rFonts w:cs="Calibri" w:cstheme="minorHAnsi"/>
          <w:color w:val="00000A"/>
          <w:sz w:val="24"/>
          <w:szCs w:val="24"/>
        </w:rPr>
      </w:pPr>
      <w:r>
        <w:rPr>
          <w:rFonts w:cs="Calibri" w:cstheme="minorHAnsi"/>
          <w:color w:val="00000A"/>
          <w:sz w:val="24"/>
          <w:szCs w:val="24"/>
        </w:rPr>
        <w:t>1. WYKONAWCA może odstąpić od umowy, jeżeli ZAMAWIAJĄCY nie wykonuje umowy, w</w:t>
      </w:r>
    </w:p>
    <w:p>
      <w:pPr>
        <w:pStyle w:val="Normal"/>
        <w:spacing w:lineRule="auto" w:line="240" w:before="0" w:after="0"/>
        <w:rPr>
          <w:rFonts w:cs="Calibri" w:cstheme="minorHAnsi"/>
          <w:color w:val="00000A"/>
          <w:sz w:val="24"/>
          <w:szCs w:val="24"/>
        </w:rPr>
      </w:pPr>
      <w:r>
        <w:rPr>
          <w:rFonts w:cs="Calibri" w:cstheme="minorHAnsi"/>
          <w:color w:val="00000A"/>
          <w:sz w:val="24"/>
          <w:szCs w:val="24"/>
        </w:rPr>
        <w:t>szczególności gdy:</w:t>
      </w:r>
    </w:p>
    <w:p>
      <w:pPr>
        <w:pStyle w:val="Normal"/>
        <w:spacing w:lineRule="auto" w:line="240" w:before="0" w:after="0"/>
        <w:rPr>
          <w:rFonts w:cs="Calibri" w:cstheme="minorHAnsi"/>
          <w:color w:val="00000A"/>
          <w:sz w:val="24"/>
          <w:szCs w:val="24"/>
        </w:rPr>
      </w:pPr>
      <w:r>
        <w:rPr>
          <w:rFonts w:cs="Calibri" w:cstheme="minorHAnsi"/>
          <w:color w:val="00000A"/>
          <w:sz w:val="24"/>
          <w:szCs w:val="24"/>
        </w:rPr>
        <w:t>1) utrudnia i odmawia bez uzasadnienia zatwierdzenia protokołu ustaleń stanu i wartości robót,</w:t>
      </w:r>
    </w:p>
    <w:p>
      <w:pPr>
        <w:pStyle w:val="Normal"/>
        <w:spacing w:lineRule="auto" w:line="240" w:before="0" w:after="0"/>
        <w:rPr>
          <w:rFonts w:cs="Calibri" w:cstheme="minorHAnsi"/>
          <w:color w:val="00000A"/>
          <w:sz w:val="24"/>
          <w:szCs w:val="24"/>
        </w:rPr>
      </w:pPr>
      <w:r>
        <w:rPr>
          <w:rFonts w:cs="Calibri" w:cstheme="minorHAnsi"/>
          <w:color w:val="00000A"/>
          <w:sz w:val="24"/>
          <w:szCs w:val="24"/>
        </w:rPr>
        <w:t>2) zawiadamia WYKONAWCĘ, że w wyniku nieprzewidzianych okoliczności nie będzie mógł</w:t>
      </w:r>
    </w:p>
    <w:p>
      <w:pPr>
        <w:pStyle w:val="Normal"/>
        <w:spacing w:lineRule="auto" w:line="240" w:before="0" w:after="0"/>
        <w:rPr>
          <w:rFonts w:cs="Calibri" w:cstheme="minorHAnsi"/>
          <w:color w:val="00000A"/>
          <w:sz w:val="24"/>
          <w:szCs w:val="24"/>
        </w:rPr>
      </w:pPr>
      <w:r>
        <w:rPr>
          <w:rFonts w:cs="Calibri" w:cstheme="minorHAnsi"/>
          <w:color w:val="00000A"/>
          <w:sz w:val="24"/>
          <w:szCs w:val="24"/>
        </w:rPr>
        <w:t>pokryć zobowiązania.</w:t>
      </w:r>
    </w:p>
    <w:p>
      <w:pPr>
        <w:pStyle w:val="Normal"/>
        <w:spacing w:lineRule="auto" w:line="240" w:before="0" w:after="0"/>
        <w:rPr>
          <w:rFonts w:cs="Calibri" w:cstheme="minorHAnsi"/>
          <w:color w:val="00000A"/>
          <w:sz w:val="24"/>
          <w:szCs w:val="24"/>
        </w:rPr>
      </w:pPr>
      <w:r>
        <w:rPr>
          <w:rFonts w:cs="Calibri" w:cstheme="minorHAnsi"/>
          <w:color w:val="00000A"/>
          <w:sz w:val="24"/>
          <w:szCs w:val="24"/>
        </w:rPr>
        <w:t>W wymienionych wyżej przypadkach WYKONAWCA będzie miał prawo do zakończenia swoich robót przy realizacji umowy w terminie 14 dni po zawiadomieniu pisemnym 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2. Odstąpienie od umowy należy uzasadnić pisemnie. Jest ono dopiero wtedy skuteczne, jeżeli WYKONAWCA wyznaczył ZAMAWIAJĄCEMU 14 dniowy termin do wypełnienia postanowień umowy i poinformował go, że po bezskutecznym upływie tego terminu odstąpi od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3. Po upływie 14 dni od wspomnianego zawiadomienia, WYKONAWCA powinien możliwie</w:t>
      </w:r>
    </w:p>
    <w:p>
      <w:pPr>
        <w:pStyle w:val="Normal"/>
        <w:spacing w:lineRule="auto" w:line="240" w:before="0" w:after="0"/>
        <w:rPr>
          <w:rFonts w:cs="Calibri" w:cstheme="minorHAnsi"/>
          <w:color w:val="00000A"/>
          <w:sz w:val="24"/>
          <w:szCs w:val="24"/>
        </w:rPr>
      </w:pPr>
      <w:r>
        <w:rPr>
          <w:rFonts w:cs="Calibri" w:cstheme="minorHAnsi"/>
          <w:color w:val="00000A"/>
          <w:sz w:val="24"/>
          <w:szCs w:val="24"/>
        </w:rPr>
        <w:t>najszybciej usunąć z placu budowy wszystkie urządzenia zaplecza, które były przez niego</w:t>
      </w:r>
    </w:p>
    <w:p>
      <w:pPr>
        <w:pStyle w:val="Normal"/>
        <w:spacing w:lineRule="auto" w:line="240" w:before="0" w:after="0"/>
        <w:rPr/>
      </w:pPr>
      <w:r>
        <w:rPr>
          <w:rFonts w:cs="Calibri" w:cstheme="minorHAnsi"/>
          <w:color w:val="00000A"/>
          <w:sz w:val="24"/>
          <w:szCs w:val="24"/>
        </w:rPr>
        <w:t>dostarczone.</w:t>
      </w:r>
    </w:p>
    <w:p>
      <w:pPr>
        <w:pStyle w:val="Normal"/>
        <w:spacing w:lineRule="auto" w:line="240" w:before="0" w:after="0"/>
        <w:rPr>
          <w:rFonts w:cs="Calibri" w:cstheme="minorHAnsi"/>
          <w:color w:val="00000A"/>
          <w:sz w:val="24"/>
          <w:szCs w:val="24"/>
        </w:rPr>
      </w:pPr>
      <w:r>
        <w:rPr>
          <w:rFonts w:cs="Calibri" w:cstheme="minorHAnsi"/>
          <w:color w:val="00000A"/>
          <w:sz w:val="24"/>
          <w:szCs w:val="24"/>
        </w:rPr>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13.</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DOPUSZCZALNE ZMIANY WARUNKÓW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1. ZAMAWIAJĄCY dopuszcza możliwość dokonania zmian postanowień zawartej umowy w stosunku do treści oferty w formie aneksu, zgodnie z art.144 ust. 1 pkt 1 ustawy Prawa zamówień publicznych i określa warunki takiej zmiany, tj.:</w:t>
      </w:r>
    </w:p>
    <w:p>
      <w:pPr>
        <w:pStyle w:val="Normal"/>
        <w:spacing w:lineRule="auto" w:line="240" w:before="0" w:after="0"/>
        <w:rPr>
          <w:rFonts w:cs="Calibri" w:cstheme="minorHAnsi"/>
          <w:color w:val="00000A"/>
          <w:sz w:val="24"/>
          <w:szCs w:val="24"/>
        </w:rPr>
      </w:pPr>
      <w:r>
        <w:rPr>
          <w:rFonts w:cs="Calibri" w:cstheme="minorHAnsi"/>
          <w:color w:val="00000A"/>
          <w:sz w:val="24"/>
          <w:szCs w:val="24"/>
        </w:rPr>
        <w:t>1) dopuszcza się możliwość zmiany terminu w wykonaniu przedmiotu umowy w przypadku:</w:t>
      </w:r>
    </w:p>
    <w:p>
      <w:pPr>
        <w:pStyle w:val="Normal"/>
        <w:spacing w:lineRule="auto" w:line="240" w:before="0" w:after="0"/>
        <w:rPr>
          <w:rFonts w:cs="Calibri" w:cstheme="minorHAnsi"/>
          <w:color w:val="00000A"/>
          <w:sz w:val="24"/>
          <w:szCs w:val="24"/>
        </w:rPr>
      </w:pPr>
      <w:r>
        <w:rPr>
          <w:rFonts w:cs="Calibri" w:cstheme="minorHAnsi"/>
          <w:color w:val="00000A"/>
          <w:sz w:val="24"/>
          <w:szCs w:val="24"/>
        </w:rPr>
        <w:t>a) pozyskania koniecznych dodatkowych uzgodnień lub uzyskania dodatkowych decyzji (np.:</w:t>
      </w:r>
    </w:p>
    <w:p>
      <w:pPr>
        <w:pStyle w:val="Normal"/>
        <w:spacing w:lineRule="auto" w:line="240" w:before="0" w:after="0"/>
        <w:rPr>
          <w:rFonts w:cs="Calibri" w:cstheme="minorHAnsi"/>
          <w:color w:val="00000A"/>
          <w:sz w:val="24"/>
          <w:szCs w:val="24"/>
        </w:rPr>
      </w:pPr>
      <w:r>
        <w:rPr>
          <w:rFonts w:cs="Calibri" w:cstheme="minorHAnsi"/>
          <w:color w:val="00000A"/>
          <w:sz w:val="24"/>
          <w:szCs w:val="24"/>
        </w:rPr>
        <w:t>uzgodnienia ewentualnych projektów zamiennych, uzyskanie decyzji pozwolenia na wycinkę</w:t>
      </w:r>
    </w:p>
    <w:p>
      <w:pPr>
        <w:pStyle w:val="Normal"/>
        <w:spacing w:lineRule="auto" w:line="240" w:before="0" w:after="0"/>
        <w:rPr>
          <w:rFonts w:cs="Calibri" w:cstheme="minorHAnsi"/>
          <w:color w:val="00000A"/>
          <w:sz w:val="24"/>
          <w:szCs w:val="24"/>
        </w:rPr>
      </w:pPr>
      <w:r>
        <w:rPr>
          <w:rFonts w:cs="Calibri" w:cstheme="minorHAnsi"/>
          <w:color w:val="00000A"/>
          <w:sz w:val="24"/>
          <w:szCs w:val="24"/>
        </w:rPr>
        <w:t>drzew w przypadku wystąpienia kolizji z drzewami nie ujętych w projekcie budowlanym</w:t>
      </w:r>
    </w:p>
    <w:p>
      <w:pPr>
        <w:pStyle w:val="Normal"/>
        <w:spacing w:lineRule="auto" w:line="240" w:before="0" w:after="0"/>
        <w:rPr>
          <w:rFonts w:cs="Calibri" w:cstheme="minorHAnsi"/>
          <w:color w:val="00000A"/>
          <w:sz w:val="24"/>
          <w:szCs w:val="24"/>
        </w:rPr>
      </w:pPr>
      <w:r>
        <w:rPr>
          <w:rFonts w:cs="Calibri" w:cstheme="minorHAnsi"/>
          <w:color w:val="00000A"/>
          <w:sz w:val="24"/>
          <w:szCs w:val="24"/>
        </w:rPr>
        <w:t>itp.),</w:t>
      </w:r>
    </w:p>
    <w:p>
      <w:pPr>
        <w:pStyle w:val="Normal"/>
        <w:spacing w:lineRule="auto" w:line="240" w:before="0" w:after="0"/>
        <w:rPr>
          <w:rFonts w:cs="Calibri" w:cstheme="minorHAnsi"/>
          <w:color w:val="00000A"/>
          <w:sz w:val="24"/>
          <w:szCs w:val="24"/>
        </w:rPr>
      </w:pPr>
      <w:r>
        <w:rPr>
          <w:rFonts w:cs="Calibri" w:cstheme="minorHAnsi"/>
          <w:color w:val="00000A"/>
          <w:sz w:val="24"/>
          <w:szCs w:val="24"/>
        </w:rPr>
        <w:t>b) działania osób trzecich (protestów okolicznych mieszkańców, stowarzyszeń), które to</w:t>
      </w:r>
    </w:p>
    <w:p>
      <w:pPr>
        <w:pStyle w:val="Normal"/>
        <w:spacing w:lineRule="auto" w:line="240" w:before="0" w:after="0"/>
        <w:rPr>
          <w:rFonts w:cs="Calibri" w:cstheme="minorHAnsi"/>
          <w:color w:val="00000A"/>
          <w:sz w:val="24"/>
          <w:szCs w:val="24"/>
        </w:rPr>
      </w:pPr>
      <w:r>
        <w:rPr>
          <w:rFonts w:cs="Calibri" w:cstheme="minorHAnsi"/>
          <w:color w:val="00000A"/>
          <w:sz w:val="24"/>
          <w:szCs w:val="24"/>
        </w:rPr>
        <w:t>działania uniemożliwią wykonanie lub kontynuacje prac,</w:t>
      </w:r>
    </w:p>
    <w:p>
      <w:pPr>
        <w:pStyle w:val="Normal"/>
        <w:spacing w:lineRule="auto" w:line="240" w:before="0" w:after="0"/>
        <w:rPr>
          <w:rFonts w:cs="Calibri" w:cstheme="minorHAnsi"/>
          <w:color w:val="00000A"/>
          <w:sz w:val="24"/>
          <w:szCs w:val="24"/>
        </w:rPr>
      </w:pPr>
      <w:r>
        <w:rPr>
          <w:rFonts w:cs="Calibri" w:cstheme="minorHAnsi"/>
          <w:color w:val="00000A"/>
          <w:sz w:val="24"/>
          <w:szCs w:val="24"/>
        </w:rPr>
        <w:t>c) wystąpienia niesprzyjających warunków pogodowych, które uniemożliwiają prowadzenie</w:t>
      </w:r>
    </w:p>
    <w:p>
      <w:pPr>
        <w:pStyle w:val="Normal"/>
        <w:spacing w:lineRule="auto" w:line="240" w:before="0" w:after="0"/>
        <w:rPr>
          <w:rFonts w:cs="Calibri" w:cstheme="minorHAnsi"/>
          <w:color w:val="00000A"/>
          <w:sz w:val="24"/>
          <w:szCs w:val="24"/>
        </w:rPr>
      </w:pPr>
      <w:r>
        <w:rPr>
          <w:rFonts w:cs="Calibri" w:cstheme="minorHAnsi"/>
          <w:color w:val="00000A"/>
          <w:sz w:val="24"/>
          <w:szCs w:val="24"/>
        </w:rPr>
        <w:t>robót zgodnie ze sztuką budowlaną, to jest gdy: opady śniegu lub deszczu wystąpią przez 3 kolejne dni.</w:t>
      </w:r>
    </w:p>
    <w:p>
      <w:pPr>
        <w:pStyle w:val="Normal"/>
        <w:spacing w:lineRule="auto" w:line="240" w:before="0" w:after="0"/>
        <w:rPr>
          <w:rFonts w:cs="Calibri" w:cstheme="minorHAnsi"/>
          <w:color w:val="00000A"/>
          <w:sz w:val="24"/>
          <w:szCs w:val="24"/>
        </w:rPr>
      </w:pPr>
      <w:r>
        <w:rPr>
          <w:rFonts w:cs="Calibri" w:cstheme="minorHAnsi"/>
          <w:color w:val="00000A"/>
          <w:sz w:val="24"/>
          <w:szCs w:val="24"/>
        </w:rPr>
        <w:t>d) udzielenia zgodnie z ustawą Prawo zamówień publicznych robót budowlanych nieujętych w projekcie budowlano–wykonawczym, w przedmiarze robót, w STWiOR i SIWZ,</w:t>
      </w:r>
    </w:p>
    <w:p>
      <w:pPr>
        <w:pStyle w:val="Normal"/>
        <w:spacing w:lineRule="auto" w:line="240" w:before="0" w:after="0"/>
        <w:rPr>
          <w:rFonts w:cs="Calibri" w:cstheme="minorHAnsi"/>
          <w:color w:val="00000A"/>
          <w:sz w:val="24"/>
          <w:szCs w:val="24"/>
        </w:rPr>
      </w:pPr>
      <w:r>
        <w:rPr>
          <w:rFonts w:cs="Calibri" w:cstheme="minorHAnsi"/>
          <w:color w:val="00000A"/>
          <w:sz w:val="24"/>
          <w:szCs w:val="24"/>
        </w:rPr>
        <w:t>e) wstrzymania prac wynikających z konieczności usunięcia wad ukrytych dokumentacji</w:t>
      </w:r>
    </w:p>
    <w:p>
      <w:pPr>
        <w:pStyle w:val="Normal"/>
        <w:spacing w:lineRule="auto" w:line="240" w:before="0" w:after="0"/>
        <w:rPr>
          <w:rFonts w:cs="Calibri" w:cstheme="minorHAnsi"/>
          <w:color w:val="00000A"/>
          <w:sz w:val="24"/>
          <w:szCs w:val="24"/>
        </w:rPr>
      </w:pPr>
      <w:r>
        <w:rPr>
          <w:rFonts w:cs="Calibri" w:cstheme="minorHAnsi"/>
          <w:color w:val="00000A"/>
          <w:sz w:val="24"/>
          <w:szCs w:val="24"/>
        </w:rPr>
        <w:t>projektowej, wprowadzenia zmian w stosunku do dokumentacji projektowej w zakresie</w:t>
      </w:r>
    </w:p>
    <w:p>
      <w:pPr>
        <w:pStyle w:val="Normal"/>
        <w:spacing w:lineRule="auto" w:line="240" w:before="0" w:after="0"/>
        <w:rPr>
          <w:rFonts w:cs="Calibri" w:cstheme="minorHAnsi"/>
          <w:color w:val="00000A"/>
          <w:sz w:val="24"/>
          <w:szCs w:val="24"/>
        </w:rPr>
      </w:pPr>
      <w:r>
        <w:rPr>
          <w:rFonts w:cs="Calibri" w:cstheme="minorHAnsi"/>
          <w:color w:val="00000A"/>
          <w:sz w:val="24"/>
          <w:szCs w:val="24"/>
        </w:rPr>
        <w:t>wykonania robót zamiennych nie wykraczających poza zakres przedmiotu zamówienia, na</w:t>
      </w:r>
    </w:p>
    <w:p>
      <w:pPr>
        <w:pStyle w:val="Normal"/>
        <w:spacing w:lineRule="auto" w:line="240" w:before="0" w:after="0"/>
        <w:rPr>
          <w:rFonts w:cs="Calibri" w:cstheme="minorHAnsi"/>
          <w:color w:val="00000A"/>
          <w:sz w:val="24"/>
          <w:szCs w:val="24"/>
        </w:rPr>
      </w:pPr>
      <w:r>
        <w:rPr>
          <w:rFonts w:cs="Calibri" w:cstheme="minorHAnsi"/>
          <w:color w:val="00000A"/>
          <w:sz w:val="24"/>
          <w:szCs w:val="24"/>
        </w:rPr>
        <w:t>uzasadniony wniosek WYKONAWCY, ZAMAWIAJĄCEGO lub Projektanta, tj w sytuacji</w:t>
      </w:r>
    </w:p>
    <w:p>
      <w:pPr>
        <w:pStyle w:val="Normal"/>
        <w:spacing w:lineRule="auto" w:line="240" w:before="0" w:after="0"/>
        <w:rPr>
          <w:rFonts w:cs="Calibri" w:cstheme="minorHAnsi"/>
          <w:color w:val="00000A"/>
          <w:sz w:val="24"/>
          <w:szCs w:val="24"/>
        </w:rPr>
      </w:pPr>
      <w:r>
        <w:rPr>
          <w:rFonts w:cs="Calibri" w:cstheme="minorHAnsi"/>
          <w:color w:val="00000A"/>
          <w:sz w:val="24"/>
          <w:szCs w:val="24"/>
        </w:rPr>
        <w:t>konieczności zwiększenia bezpieczeństwa realizacji robót budowlanych, usprawnienia</w:t>
      </w:r>
    </w:p>
    <w:p>
      <w:pPr>
        <w:pStyle w:val="Normal"/>
        <w:spacing w:lineRule="auto" w:line="240" w:before="0" w:after="0"/>
        <w:rPr>
          <w:rFonts w:cs="Calibri" w:cstheme="minorHAnsi"/>
          <w:color w:val="00000A"/>
          <w:sz w:val="24"/>
          <w:szCs w:val="24"/>
        </w:rPr>
      </w:pPr>
      <w:r>
        <w:rPr>
          <w:rFonts w:cs="Calibri" w:cstheme="minorHAnsi"/>
          <w:color w:val="00000A"/>
          <w:sz w:val="24"/>
          <w:szCs w:val="24"/>
        </w:rPr>
        <w:t>procesu budowy i uzyskania założonego efektu użytkowego i pod warunkiem, że zmiana ta</w:t>
      </w:r>
    </w:p>
    <w:p>
      <w:pPr>
        <w:pStyle w:val="Normal"/>
        <w:spacing w:lineRule="auto" w:line="240" w:before="0" w:after="0"/>
        <w:rPr>
          <w:rFonts w:cs="Calibri" w:cstheme="minorHAnsi"/>
          <w:color w:val="00000A"/>
          <w:sz w:val="24"/>
          <w:szCs w:val="24"/>
        </w:rPr>
      </w:pPr>
      <w:r>
        <w:rPr>
          <w:rFonts w:cs="Calibri" w:cstheme="minorHAnsi"/>
          <w:color w:val="00000A"/>
          <w:sz w:val="24"/>
          <w:szCs w:val="24"/>
        </w:rPr>
        <w:t>będzie korzystna dla 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3) Dopuszcza się zmianę lub rezygnację z Podwykonawcy w trakcie realizacji umowy w przypadku jeżeli zmiana albo rezygnacja z podwykonawcy dotyczy podmiotu, na którego zasoby powoływał się, na zasadach określonych w art. 22a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powoływał się w trakcie postępowania o udzielenie zamówienia.</w:t>
      </w:r>
    </w:p>
    <w:p>
      <w:pPr>
        <w:pStyle w:val="Normal"/>
        <w:spacing w:lineRule="auto" w:line="240" w:before="0" w:after="0"/>
        <w:rPr>
          <w:rFonts w:cs="Calibri" w:cstheme="minorHAnsi"/>
          <w:color w:val="00000A"/>
          <w:sz w:val="24"/>
          <w:szCs w:val="24"/>
        </w:rPr>
      </w:pPr>
      <w:r>
        <w:rPr>
          <w:rFonts w:cs="Calibri" w:cstheme="minorHAnsi"/>
          <w:color w:val="00000A"/>
          <w:sz w:val="24"/>
          <w:szCs w:val="24"/>
        </w:rPr>
        <w:t>4) Dopuszcza się zmiany dla Podwykonawców w trakcie realizacji umowy, którzy nie spełniali</w:t>
      </w:r>
    </w:p>
    <w:p>
      <w:pPr>
        <w:pStyle w:val="Normal"/>
        <w:spacing w:lineRule="auto" w:line="240" w:before="0" w:after="0"/>
        <w:rPr>
          <w:rFonts w:cs="Calibri" w:cstheme="minorHAnsi"/>
          <w:color w:val="00000A"/>
          <w:sz w:val="24"/>
          <w:szCs w:val="24"/>
        </w:rPr>
      </w:pPr>
      <w:r>
        <w:rPr>
          <w:rFonts w:cs="Calibri" w:cstheme="minorHAnsi"/>
          <w:color w:val="00000A"/>
          <w:sz w:val="24"/>
          <w:szCs w:val="24"/>
        </w:rPr>
        <w:t>warunków udziału w postępowaniu na które zasoby WYKONAWCA się nie powoływał na</w:t>
      </w:r>
    </w:p>
    <w:p>
      <w:pPr>
        <w:pStyle w:val="Normal"/>
        <w:spacing w:lineRule="auto" w:line="240" w:before="0" w:after="0"/>
        <w:rPr>
          <w:rFonts w:cs="Calibri" w:cstheme="minorHAnsi"/>
          <w:color w:val="00000A"/>
          <w:sz w:val="24"/>
          <w:szCs w:val="24"/>
        </w:rPr>
      </w:pPr>
      <w:r>
        <w:rPr>
          <w:rFonts w:cs="Calibri" w:cstheme="minorHAnsi"/>
          <w:color w:val="00000A"/>
          <w:sz w:val="24"/>
          <w:szCs w:val="24"/>
        </w:rPr>
        <w:t>zasadach określonych w art. 22a ust.1 Prawo zamówień publicznych, w zakresie:</w:t>
      </w:r>
    </w:p>
    <w:p>
      <w:pPr>
        <w:pStyle w:val="Normal"/>
        <w:spacing w:lineRule="auto" w:line="240" w:before="0" w:after="0"/>
        <w:rPr>
          <w:rFonts w:cs="Calibri" w:cstheme="minorHAnsi"/>
          <w:color w:val="00000A"/>
          <w:sz w:val="24"/>
          <w:szCs w:val="24"/>
        </w:rPr>
      </w:pPr>
      <w:r>
        <w:rPr>
          <w:rFonts w:cs="Calibri" w:cstheme="minorHAnsi"/>
          <w:color w:val="00000A"/>
          <w:sz w:val="24"/>
          <w:szCs w:val="24"/>
        </w:rPr>
        <w:t>a) rezygnacji z Podwykonawcy,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b) zmiany Podwykonawcy,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c) wskazania innego zakresu wykonania zamówienia przy pomocy podwykonawstwa z</w:t>
      </w:r>
    </w:p>
    <w:p>
      <w:pPr>
        <w:pStyle w:val="Normal"/>
        <w:spacing w:lineRule="auto" w:line="240" w:before="0" w:after="0"/>
        <w:rPr>
          <w:rFonts w:cs="Calibri" w:cstheme="minorHAnsi"/>
          <w:color w:val="00000A"/>
          <w:sz w:val="24"/>
          <w:szCs w:val="24"/>
        </w:rPr>
      </w:pPr>
      <w:r>
        <w:rPr>
          <w:rFonts w:cs="Calibri" w:cstheme="minorHAnsi"/>
          <w:color w:val="00000A"/>
          <w:sz w:val="24"/>
          <w:szCs w:val="24"/>
        </w:rPr>
        <w:t>zastrzeżeniem, że zmiana ta nie będzie mogła dotyczyć części zamówienia wskazanych przez</w:t>
      </w:r>
    </w:p>
    <w:p>
      <w:pPr>
        <w:pStyle w:val="Normal"/>
        <w:spacing w:lineRule="auto" w:line="240" w:before="0" w:after="0"/>
        <w:rPr>
          <w:rFonts w:cs="Calibri" w:cstheme="minorHAnsi"/>
          <w:color w:val="00000A"/>
          <w:sz w:val="24"/>
          <w:szCs w:val="24"/>
        </w:rPr>
      </w:pPr>
      <w:r>
        <w:rPr>
          <w:rFonts w:cs="Calibri" w:cstheme="minorHAnsi"/>
          <w:color w:val="00000A"/>
          <w:sz w:val="24"/>
          <w:szCs w:val="24"/>
        </w:rPr>
        <w:t>ZAMAWIAJĄCEGO do osobistego wykonania przez WYKONAWCĘ,</w:t>
      </w:r>
    </w:p>
    <w:p>
      <w:pPr>
        <w:pStyle w:val="Normal"/>
        <w:spacing w:lineRule="auto" w:line="240" w:before="0" w:after="0"/>
        <w:rPr>
          <w:rFonts w:cs="Calibri" w:cstheme="minorHAnsi"/>
          <w:color w:val="00000A"/>
          <w:sz w:val="24"/>
          <w:szCs w:val="24"/>
        </w:rPr>
      </w:pPr>
      <w:r>
        <w:rPr>
          <w:rFonts w:cs="Calibri" w:cstheme="minorHAnsi"/>
          <w:color w:val="00000A"/>
          <w:sz w:val="24"/>
          <w:szCs w:val="24"/>
        </w:rPr>
        <w:t>d) wskazania Podwykonawcy w przypadku, gdy oferta WYKONAWCY realizującego roboty</w:t>
      </w:r>
    </w:p>
    <w:p>
      <w:pPr>
        <w:pStyle w:val="Normal"/>
        <w:spacing w:lineRule="auto" w:line="240" w:before="0" w:after="0"/>
        <w:rPr>
          <w:rFonts w:cs="Calibri" w:cstheme="minorHAnsi"/>
          <w:color w:val="00000A"/>
          <w:sz w:val="24"/>
          <w:szCs w:val="24"/>
        </w:rPr>
      </w:pPr>
      <w:r>
        <w:rPr>
          <w:rFonts w:cs="Calibri" w:cstheme="minorHAnsi"/>
          <w:color w:val="00000A"/>
          <w:sz w:val="24"/>
          <w:szCs w:val="24"/>
        </w:rPr>
        <w:t>budowlane nie zawierała takiego wskazania.</w:t>
      </w:r>
    </w:p>
    <w:p>
      <w:pPr>
        <w:pStyle w:val="Normal"/>
        <w:spacing w:lineRule="auto" w:line="240" w:before="0" w:after="0"/>
        <w:rPr>
          <w:rFonts w:cs="Calibri" w:cstheme="minorHAnsi"/>
          <w:color w:val="00000A"/>
          <w:sz w:val="24"/>
          <w:szCs w:val="24"/>
        </w:rPr>
      </w:pPr>
      <w:r>
        <w:rPr>
          <w:rFonts w:cs="Calibri" w:cstheme="minorHAnsi"/>
          <w:color w:val="00000A"/>
          <w:sz w:val="24"/>
          <w:szCs w:val="24"/>
        </w:rPr>
        <w:t>5) Dopuszcza się zmiany dalszych Podwykonawców w zakresie ust. 4 pkt a, b i c rezygnacji z</w:t>
      </w:r>
    </w:p>
    <w:p>
      <w:pPr>
        <w:pStyle w:val="Normal"/>
        <w:spacing w:lineRule="auto" w:line="240" w:before="0" w:after="0"/>
        <w:rPr>
          <w:rFonts w:cs="Calibri" w:cstheme="minorHAnsi"/>
          <w:color w:val="00000A"/>
          <w:sz w:val="24"/>
          <w:szCs w:val="24"/>
        </w:rPr>
      </w:pPr>
      <w:r>
        <w:rPr>
          <w:rFonts w:cs="Calibri" w:cstheme="minorHAnsi"/>
          <w:color w:val="00000A"/>
          <w:sz w:val="24"/>
          <w:szCs w:val="24"/>
        </w:rPr>
        <w:t>dalszego Podwykonawcy, zmiany dalszego Podwykonawcy, wskazania innego zakresu</w:t>
      </w:r>
    </w:p>
    <w:p>
      <w:pPr>
        <w:pStyle w:val="Normal"/>
        <w:spacing w:lineRule="auto" w:line="240" w:before="0" w:after="0"/>
        <w:rPr>
          <w:rFonts w:cs="Calibri" w:cstheme="minorHAnsi"/>
          <w:color w:val="00000A"/>
          <w:sz w:val="24"/>
          <w:szCs w:val="24"/>
        </w:rPr>
      </w:pPr>
      <w:r>
        <w:rPr>
          <w:rFonts w:cs="Calibri" w:cstheme="minorHAnsi"/>
          <w:color w:val="00000A"/>
          <w:sz w:val="24"/>
          <w:szCs w:val="24"/>
        </w:rPr>
        <w:t>wykonania zamówienia przy pomocy dalszego Podwykonawcy.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6) Zmiany określone w pkt a - d muszą spełniać wymagania określone w § 9 niniejszej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7) Dopuszcza się zmianę formy zabezpieczenia należytego wykonania umowy na pisemny wniosek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8) Dopuszcza się możliwość:</w:t>
      </w:r>
    </w:p>
    <w:p>
      <w:pPr>
        <w:pStyle w:val="Normal"/>
        <w:spacing w:lineRule="auto" w:line="240" w:before="0" w:after="0"/>
        <w:rPr>
          <w:rFonts w:cs="Calibri" w:cstheme="minorHAnsi"/>
          <w:color w:val="00000A"/>
          <w:sz w:val="24"/>
          <w:szCs w:val="24"/>
        </w:rPr>
      </w:pPr>
      <w:r>
        <w:rPr>
          <w:rFonts w:cs="Calibri" w:cstheme="minorHAnsi"/>
          <w:color w:val="00000A"/>
          <w:sz w:val="24"/>
          <w:szCs w:val="24"/>
        </w:rPr>
        <w:t>a) zmiany zastosowanej technologii wykonania na lepszą, pozwalającą na zaoszczędzenie</w:t>
      </w:r>
    </w:p>
    <w:p>
      <w:pPr>
        <w:pStyle w:val="Normal"/>
        <w:spacing w:lineRule="auto" w:line="240" w:before="0" w:after="0"/>
        <w:rPr>
          <w:rFonts w:cs="Calibri" w:cstheme="minorHAnsi"/>
          <w:color w:val="00000A"/>
          <w:sz w:val="24"/>
          <w:szCs w:val="24"/>
        </w:rPr>
      </w:pPr>
      <w:r>
        <w:rPr>
          <w:rFonts w:cs="Calibri" w:cstheme="minorHAnsi"/>
          <w:color w:val="00000A"/>
          <w:sz w:val="24"/>
          <w:szCs w:val="24"/>
        </w:rPr>
        <w:t>kosztów realizacji przedmiotu umowy lub kosztów eksploatacji, po zaakceptowaniu przez</w:t>
      </w:r>
    </w:p>
    <w:p>
      <w:pPr>
        <w:pStyle w:val="Normal"/>
        <w:spacing w:lineRule="auto" w:line="240" w:before="0" w:after="0"/>
        <w:rPr>
          <w:rFonts w:cs="Calibri" w:cstheme="minorHAnsi"/>
          <w:color w:val="00000A"/>
          <w:sz w:val="24"/>
          <w:szCs w:val="24"/>
        </w:rPr>
      </w:pPr>
      <w:r>
        <w:rPr>
          <w:rFonts w:cs="Calibri" w:cstheme="minorHAnsi"/>
          <w:color w:val="00000A"/>
          <w:sz w:val="24"/>
          <w:szCs w:val="24"/>
        </w:rPr>
        <w:t>osoby pełniące nadzór autorski, nadzór inwestorski i 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b) zmiany parametrów materiałów, urządzeń lub wyposażenia, wynikających z niedostępności danych produktów na rynku, na nie gorsze niż zaprojektowane, po zaakceptowaniu przez osoby pełniące nadzór autorski, nadzór inwestorski i 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c) zaistnienia konieczności zrealizowania projektu przy zastosowaniu innych rozwiązań</w:t>
      </w:r>
    </w:p>
    <w:p>
      <w:pPr>
        <w:pStyle w:val="Normal"/>
        <w:spacing w:lineRule="auto" w:line="240" w:before="0" w:after="0"/>
        <w:rPr>
          <w:rFonts w:cs="Calibri" w:cstheme="minorHAnsi"/>
          <w:color w:val="00000A"/>
          <w:sz w:val="24"/>
          <w:szCs w:val="24"/>
        </w:rPr>
      </w:pPr>
      <w:r>
        <w:rPr>
          <w:rFonts w:cs="Calibri" w:cstheme="minorHAnsi"/>
          <w:color w:val="00000A"/>
          <w:sz w:val="24"/>
          <w:szCs w:val="24"/>
        </w:rPr>
        <w:t>technicznych (technologicznych) niż wskazanych w dokumentacji, w sytuacji, gdy</w:t>
      </w:r>
    </w:p>
    <w:p>
      <w:pPr>
        <w:pStyle w:val="Normal"/>
        <w:spacing w:lineRule="auto" w:line="240" w:before="0" w:after="0"/>
        <w:rPr>
          <w:rFonts w:cs="Calibri" w:cstheme="minorHAnsi"/>
          <w:color w:val="00000A"/>
          <w:sz w:val="24"/>
          <w:szCs w:val="24"/>
        </w:rPr>
      </w:pPr>
      <w:r>
        <w:rPr>
          <w:rFonts w:cs="Calibri" w:cstheme="minorHAnsi"/>
          <w:color w:val="00000A"/>
          <w:sz w:val="24"/>
          <w:szCs w:val="24"/>
        </w:rPr>
        <w:t>zastosowanie przewidzianych rozwiązań groziłoby niewykonaniem lub wadliwym</w:t>
      </w:r>
    </w:p>
    <w:p>
      <w:pPr>
        <w:pStyle w:val="Normal"/>
        <w:spacing w:lineRule="auto" w:line="240" w:before="0" w:after="0"/>
        <w:rPr>
          <w:rFonts w:cs="Calibri" w:cstheme="minorHAnsi"/>
          <w:color w:val="00000A"/>
          <w:sz w:val="24"/>
          <w:szCs w:val="24"/>
        </w:rPr>
      </w:pPr>
      <w:r>
        <w:rPr>
          <w:rFonts w:cs="Calibri" w:cstheme="minorHAnsi"/>
          <w:color w:val="00000A"/>
          <w:sz w:val="24"/>
          <w:szCs w:val="24"/>
        </w:rPr>
        <w:t>wykonaniem przedmiotu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9) Zmiany, o których mowa w pkt 8 lit. a-c są możliwe, jeżeli konieczność ich wprowadzenia będzie wynikała ze stosownego protokołu konieczności. Dopuszcza się w uzasadnionych wypadkach zmianę wynagrodzenia ryczałtowego określonego w zawartej umowie. Stosowny aneks do umowy będzie w takiej sytuacji określał roboty zaniechane i roboty zamienne, a także ewentualną zmianę wynagrodzenia ryczałtowego,</w:t>
      </w:r>
    </w:p>
    <w:p>
      <w:pPr>
        <w:pStyle w:val="Normal"/>
        <w:spacing w:lineRule="auto" w:line="240" w:before="0" w:after="0"/>
        <w:rPr>
          <w:rFonts w:cs="Calibri" w:cstheme="minorHAnsi"/>
          <w:color w:val="00000A"/>
          <w:sz w:val="24"/>
          <w:szCs w:val="24"/>
        </w:rPr>
      </w:pPr>
      <w:r>
        <w:rPr>
          <w:rFonts w:cs="Calibri" w:cstheme="minorHAnsi"/>
          <w:color w:val="00000A"/>
          <w:sz w:val="24"/>
          <w:szCs w:val="24"/>
        </w:rPr>
        <w:t>10) Dopuszcza się dokonywania innych zmian w zawartej Umowie w przypadku gdy konieczność zmian wynika ze zmiany powszechnie obowiązujących przepisów prawa, prawomocnych orzeczeń lub ostatecznych aktów administracyjnych właściwych organów – w takim zakresie, w jakim będzie to niezbędne w celu dostosowania umowy do zaistniałego stanu prawnego lub faktycznego.</w:t>
      </w:r>
    </w:p>
    <w:p>
      <w:pPr>
        <w:pStyle w:val="Normal"/>
        <w:spacing w:lineRule="auto" w:line="240" w:before="0" w:after="0"/>
        <w:rPr>
          <w:rFonts w:cs="Calibri" w:cstheme="minorHAnsi"/>
          <w:color w:val="00000A"/>
          <w:sz w:val="24"/>
          <w:szCs w:val="24"/>
        </w:rPr>
      </w:pPr>
      <w:r>
        <w:rPr>
          <w:rFonts w:cs="Calibri" w:cstheme="minorHAnsi"/>
          <w:color w:val="00000A"/>
          <w:sz w:val="24"/>
          <w:szCs w:val="24"/>
        </w:rPr>
        <w:t>2. ZAMAWIAJĄCY, na podstawie art. 144 ust. 1 ustawy Prawo zamówień publicznych, przewiduje możliwość zmiany zawartej umowy w następujących sytuacjach:</w:t>
      </w:r>
    </w:p>
    <w:p>
      <w:pPr>
        <w:pStyle w:val="Normal"/>
        <w:spacing w:lineRule="auto" w:line="240" w:before="0" w:after="0"/>
        <w:rPr>
          <w:rFonts w:cs="Calibri" w:cstheme="minorHAnsi"/>
          <w:color w:val="00000A"/>
          <w:sz w:val="24"/>
          <w:szCs w:val="24"/>
        </w:rPr>
      </w:pPr>
      <w:r>
        <w:rPr>
          <w:rFonts w:cs="Calibri" w:cstheme="minorHAnsi"/>
          <w:color w:val="00000A"/>
          <w:sz w:val="24"/>
          <w:szCs w:val="24"/>
        </w:rPr>
        <w:t>1) zmiany dotyczą realizacji dodatkowych dostaw, usług lub robót budowlanych, nieobjętych</w:t>
      </w:r>
    </w:p>
    <w:p>
      <w:pPr>
        <w:pStyle w:val="Normal"/>
        <w:spacing w:lineRule="auto" w:line="240" w:before="0" w:after="0"/>
        <w:rPr>
          <w:rFonts w:cs="Calibri" w:cstheme="minorHAnsi"/>
          <w:color w:val="00000A"/>
          <w:sz w:val="24"/>
          <w:szCs w:val="24"/>
        </w:rPr>
      </w:pPr>
      <w:r>
        <w:rPr>
          <w:rFonts w:cs="Calibri" w:cstheme="minorHAnsi"/>
          <w:color w:val="00000A"/>
          <w:sz w:val="24"/>
          <w:szCs w:val="24"/>
        </w:rPr>
        <w:t>zamówieniem podstawowym, o ile stały się niezbędne i zostały spełnione łącznie następujące warunki:</w:t>
      </w:r>
    </w:p>
    <w:p>
      <w:pPr>
        <w:pStyle w:val="Normal"/>
        <w:spacing w:lineRule="auto" w:line="240" w:before="0" w:after="0"/>
        <w:rPr>
          <w:rFonts w:cs="Calibri" w:cstheme="minorHAnsi"/>
          <w:color w:val="00000A"/>
          <w:sz w:val="24"/>
          <w:szCs w:val="24"/>
        </w:rPr>
      </w:pPr>
      <w:r>
        <w:rPr>
          <w:rFonts w:cs="Calibri" w:cstheme="minorHAnsi"/>
          <w:color w:val="00000A"/>
          <w:sz w:val="24"/>
          <w:szCs w:val="24"/>
        </w:rPr>
        <w:t>a) zmiana WYKONAWCY nie może zostać dokonana z powodów ekonomicznych lub</w:t>
      </w:r>
    </w:p>
    <w:p>
      <w:pPr>
        <w:pStyle w:val="Normal"/>
        <w:spacing w:lineRule="auto" w:line="240" w:before="0" w:after="0"/>
        <w:rPr>
          <w:rFonts w:cs="Calibri" w:cstheme="minorHAnsi"/>
          <w:color w:val="00000A"/>
          <w:sz w:val="24"/>
          <w:szCs w:val="24"/>
        </w:rPr>
      </w:pPr>
      <w:r>
        <w:rPr>
          <w:rFonts w:cs="Calibri" w:cstheme="minorHAnsi"/>
          <w:color w:val="00000A"/>
          <w:sz w:val="24"/>
          <w:szCs w:val="24"/>
        </w:rPr>
        <w:t>technicznych, w szczególności dotyczących zamienności lub interoperacyjności sprzętu, usług</w:t>
      </w:r>
    </w:p>
    <w:p>
      <w:pPr>
        <w:pStyle w:val="Normal"/>
        <w:spacing w:lineRule="auto" w:line="240" w:before="0" w:after="0"/>
        <w:rPr>
          <w:rFonts w:cs="Calibri" w:cstheme="minorHAnsi"/>
          <w:color w:val="00000A"/>
          <w:sz w:val="24"/>
          <w:szCs w:val="24"/>
        </w:rPr>
      </w:pPr>
      <w:r>
        <w:rPr>
          <w:rFonts w:cs="Calibri" w:cstheme="minorHAnsi"/>
          <w:color w:val="00000A"/>
          <w:sz w:val="24"/>
          <w:szCs w:val="24"/>
        </w:rPr>
        <w:t>lub instalacji, zamówionych w ramach zamówienia podstawowego,</w:t>
      </w:r>
    </w:p>
    <w:p>
      <w:pPr>
        <w:pStyle w:val="Normal"/>
        <w:spacing w:lineRule="auto" w:line="240" w:before="0" w:after="0"/>
        <w:rPr>
          <w:rFonts w:cs="Calibri" w:cstheme="minorHAnsi"/>
          <w:color w:val="00000A"/>
          <w:sz w:val="24"/>
          <w:szCs w:val="24"/>
        </w:rPr>
      </w:pPr>
      <w:r>
        <w:rPr>
          <w:rFonts w:cs="Calibri" w:cstheme="minorHAnsi"/>
          <w:color w:val="00000A"/>
          <w:sz w:val="24"/>
          <w:szCs w:val="24"/>
        </w:rPr>
        <w:t>b) zmiana WYKONAWCY spowodowałaby istotną niedogodność lub znaczne zwiększenie</w:t>
      </w:r>
    </w:p>
    <w:p>
      <w:pPr>
        <w:pStyle w:val="Normal"/>
        <w:spacing w:lineRule="auto" w:line="240" w:before="0" w:after="0"/>
        <w:rPr>
          <w:rFonts w:cs="Calibri" w:cstheme="minorHAnsi"/>
          <w:color w:val="00000A"/>
          <w:sz w:val="24"/>
          <w:szCs w:val="24"/>
        </w:rPr>
      </w:pPr>
      <w:r>
        <w:rPr>
          <w:rFonts w:cs="Calibri" w:cstheme="minorHAnsi"/>
          <w:color w:val="00000A"/>
          <w:sz w:val="24"/>
          <w:szCs w:val="24"/>
        </w:rPr>
        <w:t>kosztów dla 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c) wartość każdej kolejnej zmiany nie przekracza 50% wartości zamówienia określonej</w:t>
      </w:r>
    </w:p>
    <w:p>
      <w:pPr>
        <w:pStyle w:val="Normal"/>
        <w:spacing w:lineRule="auto" w:line="240" w:before="0" w:after="0"/>
        <w:rPr>
          <w:rFonts w:cs="Calibri" w:cstheme="minorHAnsi"/>
          <w:color w:val="00000A"/>
          <w:sz w:val="24"/>
          <w:szCs w:val="24"/>
        </w:rPr>
      </w:pPr>
      <w:r>
        <w:rPr>
          <w:rFonts w:cs="Calibri" w:cstheme="minorHAnsi"/>
          <w:color w:val="00000A"/>
          <w:sz w:val="24"/>
          <w:szCs w:val="24"/>
        </w:rPr>
        <w:t>pierwotnie w umowie lub umowie ramowej;</w:t>
      </w:r>
    </w:p>
    <w:p>
      <w:pPr>
        <w:pStyle w:val="Normal"/>
        <w:spacing w:lineRule="auto" w:line="240" w:before="0" w:after="0"/>
        <w:rPr>
          <w:rFonts w:cs="Calibri" w:cstheme="minorHAnsi"/>
          <w:color w:val="00000A"/>
          <w:sz w:val="24"/>
          <w:szCs w:val="24"/>
        </w:rPr>
      </w:pPr>
      <w:r>
        <w:rPr>
          <w:rFonts w:cs="Calibri" w:cstheme="minorHAnsi"/>
          <w:color w:val="00000A"/>
          <w:sz w:val="24"/>
          <w:szCs w:val="24"/>
        </w:rPr>
        <w:t>2) zostały spełnione łącznie następujące warunki:</w:t>
      </w:r>
    </w:p>
    <w:p>
      <w:pPr>
        <w:pStyle w:val="Normal"/>
        <w:spacing w:lineRule="auto" w:line="240" w:before="0" w:after="0"/>
        <w:rPr>
          <w:rFonts w:cs="Calibri" w:cstheme="minorHAnsi"/>
          <w:color w:val="00000A"/>
          <w:sz w:val="24"/>
          <w:szCs w:val="24"/>
        </w:rPr>
      </w:pPr>
      <w:r>
        <w:rPr>
          <w:rFonts w:cs="Calibri" w:cstheme="minorHAnsi"/>
          <w:color w:val="00000A"/>
          <w:sz w:val="24"/>
          <w:szCs w:val="24"/>
        </w:rPr>
        <w:t>a) konieczność zmiany umowy lub umowy ramowej spowodowana jest okolicznościami,</w:t>
      </w:r>
    </w:p>
    <w:p>
      <w:pPr>
        <w:pStyle w:val="Normal"/>
        <w:spacing w:lineRule="auto" w:line="240" w:before="0" w:after="0"/>
        <w:rPr>
          <w:rFonts w:cs="Calibri" w:cstheme="minorHAnsi"/>
          <w:color w:val="00000A"/>
          <w:sz w:val="24"/>
          <w:szCs w:val="24"/>
        </w:rPr>
      </w:pPr>
      <w:r>
        <w:rPr>
          <w:rFonts w:cs="Calibri" w:cstheme="minorHAnsi"/>
          <w:color w:val="00000A"/>
          <w:sz w:val="24"/>
          <w:szCs w:val="24"/>
        </w:rPr>
        <w:t>których ZAMAWIAJĄCY, działając z należytą starannością, nie mógł przewidzieć,</w:t>
      </w:r>
    </w:p>
    <w:p>
      <w:pPr>
        <w:pStyle w:val="Normal"/>
        <w:spacing w:lineRule="auto" w:line="240" w:before="0" w:after="0"/>
        <w:rPr>
          <w:rFonts w:cs="Calibri" w:cstheme="minorHAnsi"/>
          <w:color w:val="00000A"/>
          <w:sz w:val="24"/>
          <w:szCs w:val="24"/>
        </w:rPr>
      </w:pPr>
      <w:r>
        <w:rPr>
          <w:rFonts w:cs="Calibri" w:cstheme="minorHAnsi"/>
          <w:color w:val="00000A"/>
          <w:sz w:val="24"/>
          <w:szCs w:val="24"/>
        </w:rPr>
        <w:t>b) wartość zmiany nie przekracza 50% wartości zamówienia określonej pierwotnie w umowie</w:t>
      </w:r>
    </w:p>
    <w:p>
      <w:pPr>
        <w:pStyle w:val="Normal"/>
        <w:spacing w:lineRule="auto" w:line="240" w:before="0" w:after="0"/>
        <w:rPr>
          <w:rFonts w:cs="Calibri" w:cstheme="minorHAnsi"/>
          <w:color w:val="00000A"/>
          <w:sz w:val="24"/>
          <w:szCs w:val="24"/>
        </w:rPr>
      </w:pPr>
      <w:r>
        <w:rPr>
          <w:rFonts w:cs="Calibri" w:cstheme="minorHAnsi"/>
          <w:color w:val="00000A"/>
          <w:sz w:val="24"/>
          <w:szCs w:val="24"/>
        </w:rPr>
        <w:t>lub umowie ramowej</w:t>
      </w:r>
    </w:p>
    <w:p>
      <w:pPr>
        <w:pStyle w:val="Normal"/>
        <w:spacing w:lineRule="auto" w:line="240" w:before="0" w:after="0"/>
        <w:rPr>
          <w:rFonts w:cs="Calibri" w:cstheme="minorHAnsi"/>
          <w:color w:val="00000A"/>
          <w:sz w:val="24"/>
          <w:szCs w:val="24"/>
        </w:rPr>
      </w:pPr>
      <w:r>
        <w:rPr>
          <w:rFonts w:cs="Calibri" w:cstheme="minorHAnsi"/>
          <w:color w:val="00000A"/>
          <w:sz w:val="24"/>
          <w:szCs w:val="24"/>
        </w:rPr>
        <w:t>3) WYKONAWCĘ, któremu ZAMAWIAJĄCY udzielił zamówienia, ma zastąpić nowy</w:t>
      </w:r>
    </w:p>
    <w:p>
      <w:pPr>
        <w:pStyle w:val="Normal"/>
        <w:spacing w:lineRule="auto" w:line="240" w:before="0" w:after="0"/>
        <w:rPr>
          <w:rFonts w:cs="Calibri" w:cstheme="minorHAnsi"/>
          <w:color w:val="00000A"/>
          <w:sz w:val="24"/>
          <w:szCs w:val="24"/>
        </w:rPr>
      </w:pPr>
      <w:r>
        <w:rPr>
          <w:rFonts w:cs="Calibri" w:cstheme="minorHAnsi"/>
          <w:color w:val="00000A"/>
          <w:sz w:val="24"/>
          <w:szCs w:val="24"/>
        </w:rPr>
        <w:t>wykonawca:</w:t>
      </w:r>
    </w:p>
    <w:p>
      <w:pPr>
        <w:pStyle w:val="Normal"/>
        <w:spacing w:lineRule="auto" w:line="240" w:before="0" w:after="0"/>
        <w:rPr>
          <w:rFonts w:cs="Calibri" w:cstheme="minorHAnsi"/>
          <w:color w:val="00000A"/>
          <w:sz w:val="24"/>
          <w:szCs w:val="24"/>
        </w:rPr>
      </w:pPr>
      <w:r>
        <w:rPr>
          <w:rFonts w:cs="Calibri" w:cstheme="minorHAnsi"/>
          <w:color w:val="00000A"/>
          <w:sz w:val="24"/>
          <w:szCs w:val="24"/>
        </w:rPr>
        <w:t>a) na podstawie postanowień umownych, o których mowa w pkt 1,</w:t>
      </w:r>
    </w:p>
    <w:p>
      <w:pPr>
        <w:pStyle w:val="Normal"/>
        <w:spacing w:lineRule="auto" w:line="240" w:before="0" w:after="0"/>
        <w:rPr>
          <w:rFonts w:cs="Calibri" w:cstheme="minorHAnsi"/>
          <w:color w:val="00000A"/>
          <w:sz w:val="24"/>
          <w:szCs w:val="24"/>
        </w:rPr>
      </w:pPr>
      <w:r>
        <w:rPr>
          <w:rFonts w:cs="Calibri" w:cstheme="minorHAnsi"/>
          <w:color w:val="00000A"/>
          <w:sz w:val="24"/>
          <w:szCs w:val="24"/>
        </w:rPr>
        <w:t>b) w wyniku połączenia, podziału, przekształcenia, upadłości, restrukturyzacji lub nabycia</w:t>
      </w:r>
    </w:p>
    <w:p>
      <w:pPr>
        <w:pStyle w:val="Normal"/>
        <w:spacing w:lineRule="auto" w:line="240" w:before="0" w:after="0"/>
        <w:rPr>
          <w:rFonts w:cs="Calibri" w:cstheme="minorHAnsi"/>
          <w:color w:val="00000A"/>
          <w:sz w:val="24"/>
          <w:szCs w:val="24"/>
        </w:rPr>
      </w:pPr>
      <w:r>
        <w:rPr>
          <w:rFonts w:cs="Calibri" w:cstheme="minorHAnsi"/>
          <w:color w:val="00000A"/>
          <w:sz w:val="24"/>
          <w:szCs w:val="24"/>
        </w:rPr>
        <w:t>dotychczasowego WYKONAWCY lub jego przedsiębiorstwa, o ile nowy wykonawca spełnia</w:t>
      </w:r>
    </w:p>
    <w:p>
      <w:pPr>
        <w:pStyle w:val="Normal"/>
        <w:spacing w:lineRule="auto" w:line="240" w:before="0" w:after="0"/>
        <w:rPr>
          <w:rFonts w:cs="Calibri" w:cstheme="minorHAnsi"/>
          <w:color w:val="00000A"/>
          <w:sz w:val="24"/>
          <w:szCs w:val="24"/>
        </w:rPr>
      </w:pPr>
      <w:r>
        <w:rPr>
          <w:rFonts w:cs="Calibri" w:cstheme="minorHAnsi"/>
          <w:color w:val="00000A"/>
          <w:sz w:val="24"/>
          <w:szCs w:val="24"/>
        </w:rPr>
        <w:t>warunki udziału w postępowaniu, nie zachodzą wobec niego podstawy wykluczenia oraz nie</w:t>
      </w:r>
    </w:p>
    <w:p>
      <w:pPr>
        <w:pStyle w:val="Normal"/>
        <w:spacing w:lineRule="auto" w:line="240" w:before="0" w:after="0"/>
        <w:rPr>
          <w:rFonts w:cs="Calibri" w:cstheme="minorHAnsi"/>
          <w:color w:val="00000A"/>
          <w:sz w:val="24"/>
          <w:szCs w:val="24"/>
        </w:rPr>
      </w:pPr>
      <w:r>
        <w:rPr>
          <w:rFonts w:cs="Calibri" w:cstheme="minorHAnsi"/>
          <w:color w:val="00000A"/>
          <w:sz w:val="24"/>
          <w:szCs w:val="24"/>
        </w:rPr>
        <w:t>pociąga to za sobą innych istotnych zmian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c) w wyniku przejęcia przez ZAMAWIAJĄCEGO zobowiązań WYKONAWCY względem jego</w:t>
      </w:r>
    </w:p>
    <w:p>
      <w:pPr>
        <w:pStyle w:val="Normal"/>
        <w:spacing w:lineRule="auto" w:line="240" w:before="0" w:after="0"/>
        <w:rPr>
          <w:rFonts w:cs="Calibri" w:cstheme="minorHAnsi"/>
          <w:color w:val="00000A"/>
          <w:sz w:val="24"/>
          <w:szCs w:val="24"/>
        </w:rPr>
      </w:pPr>
      <w:r>
        <w:rPr>
          <w:rFonts w:cs="Calibri" w:cstheme="minorHAnsi"/>
          <w:color w:val="00000A"/>
          <w:sz w:val="24"/>
          <w:szCs w:val="24"/>
        </w:rPr>
        <w:t>podwykonawców;</w:t>
      </w:r>
    </w:p>
    <w:p>
      <w:pPr>
        <w:pStyle w:val="Normal"/>
        <w:spacing w:lineRule="auto" w:line="240" w:before="0" w:after="0"/>
        <w:rPr>
          <w:rFonts w:cs="Calibri" w:cstheme="minorHAnsi"/>
          <w:color w:val="00000A"/>
          <w:sz w:val="24"/>
          <w:szCs w:val="24"/>
        </w:rPr>
      </w:pPr>
      <w:r>
        <w:rPr>
          <w:rFonts w:cs="Calibri" w:cstheme="minorHAnsi"/>
          <w:color w:val="00000A"/>
          <w:sz w:val="24"/>
          <w:szCs w:val="24"/>
        </w:rPr>
        <w:t>d) zmiany, niezależnie od ich wartości, nie są istotne;</w:t>
      </w:r>
    </w:p>
    <w:p>
      <w:pPr>
        <w:pStyle w:val="Normal"/>
        <w:spacing w:lineRule="auto" w:line="240" w:before="0" w:after="0"/>
        <w:rPr>
          <w:rFonts w:cs="Calibri" w:cstheme="minorHAnsi"/>
          <w:color w:val="00000A"/>
          <w:sz w:val="24"/>
          <w:szCs w:val="24"/>
        </w:rPr>
      </w:pPr>
      <w:r>
        <w:rPr>
          <w:rFonts w:cs="Calibri" w:cstheme="minorHAnsi"/>
          <w:color w:val="00000A"/>
          <w:sz w:val="24"/>
          <w:szCs w:val="24"/>
        </w:rPr>
        <w:t>4) za niedopuszczalne i istotne zmiany umowy zamawiający uważa:</w:t>
      </w:r>
    </w:p>
    <w:p>
      <w:pPr>
        <w:pStyle w:val="Normal"/>
        <w:spacing w:lineRule="auto" w:line="240" w:before="0" w:after="0"/>
        <w:rPr>
          <w:rFonts w:cs="Calibri" w:cstheme="minorHAnsi"/>
          <w:color w:val="00000A"/>
          <w:sz w:val="24"/>
          <w:szCs w:val="24"/>
        </w:rPr>
      </w:pPr>
      <w:r>
        <w:rPr>
          <w:rFonts w:cs="Calibri" w:cstheme="minorHAnsi"/>
          <w:color w:val="00000A"/>
          <w:sz w:val="24"/>
          <w:szCs w:val="24"/>
        </w:rPr>
        <w:t>a) zmianę ogólnego charakteru umowy, w stosunku do charakteru umowy w pierwotnym</w:t>
      </w:r>
    </w:p>
    <w:p>
      <w:pPr>
        <w:pStyle w:val="Normal"/>
        <w:spacing w:lineRule="auto" w:line="240" w:before="0" w:after="0"/>
        <w:rPr>
          <w:rFonts w:cs="Calibri" w:cstheme="minorHAnsi"/>
          <w:color w:val="00000A"/>
          <w:sz w:val="24"/>
          <w:szCs w:val="24"/>
        </w:rPr>
      </w:pPr>
      <w:r>
        <w:rPr>
          <w:rFonts w:cs="Calibri" w:cstheme="minorHAnsi"/>
          <w:color w:val="00000A"/>
          <w:sz w:val="24"/>
          <w:szCs w:val="24"/>
        </w:rPr>
        <w:t>brzmieniu;</w:t>
      </w:r>
    </w:p>
    <w:p>
      <w:pPr>
        <w:pStyle w:val="Normal"/>
        <w:spacing w:lineRule="auto" w:line="240" w:before="0" w:after="0"/>
        <w:rPr>
          <w:rFonts w:cs="Calibri" w:cstheme="minorHAnsi"/>
          <w:color w:val="00000A"/>
          <w:sz w:val="24"/>
          <w:szCs w:val="24"/>
        </w:rPr>
      </w:pPr>
      <w:r>
        <w:rPr>
          <w:rFonts w:cs="Calibri" w:cstheme="minorHAnsi"/>
          <w:color w:val="00000A"/>
          <w:sz w:val="24"/>
          <w:szCs w:val="24"/>
        </w:rPr>
        <w:t>b) zmianę, która nie zmienia ogólnego charakteru umowy i zachodzi co najmniej jedna z</w:t>
      </w:r>
    </w:p>
    <w:p>
      <w:pPr>
        <w:pStyle w:val="Normal"/>
        <w:spacing w:lineRule="auto" w:line="240" w:before="0" w:after="0"/>
        <w:rPr>
          <w:rFonts w:cs="Calibri" w:cstheme="minorHAnsi"/>
          <w:color w:val="00000A"/>
          <w:sz w:val="24"/>
          <w:szCs w:val="24"/>
        </w:rPr>
      </w:pPr>
      <w:r>
        <w:rPr>
          <w:rFonts w:cs="Calibri" w:cstheme="minorHAnsi"/>
          <w:color w:val="00000A"/>
          <w:sz w:val="24"/>
          <w:szCs w:val="24"/>
        </w:rPr>
        <w:t>następujących okoliczności:</w:t>
      </w:r>
    </w:p>
    <w:p>
      <w:pPr>
        <w:pStyle w:val="ListParagraph"/>
        <w:numPr>
          <w:ilvl w:val="0"/>
          <w:numId w:val="1"/>
        </w:numPr>
        <w:spacing w:lineRule="auto" w:line="240" w:before="0" w:after="0"/>
        <w:contextualSpacing/>
        <w:rPr>
          <w:rFonts w:cs="Calibri" w:cstheme="minorHAnsi"/>
          <w:color w:val="00000A"/>
          <w:sz w:val="24"/>
          <w:szCs w:val="24"/>
        </w:rPr>
      </w:pPr>
      <w:r>
        <w:rPr>
          <w:rFonts w:cs="Calibri" w:cstheme="minorHAnsi"/>
          <w:color w:val="00000A"/>
          <w:sz w:val="24"/>
          <w:szCs w:val="24"/>
        </w:rPr>
        <w:t>zmiana wprowadza warunki, które, gdyby były postawione w postępowaniu o udzielenie</w:t>
      </w:r>
    </w:p>
    <w:p>
      <w:pPr>
        <w:pStyle w:val="Normal"/>
        <w:spacing w:lineRule="auto" w:line="240" w:before="0" w:after="0"/>
        <w:rPr>
          <w:rFonts w:cs="Calibri" w:cstheme="minorHAnsi"/>
          <w:color w:val="00000A"/>
          <w:sz w:val="24"/>
          <w:szCs w:val="24"/>
        </w:rPr>
      </w:pPr>
      <w:r>
        <w:rPr>
          <w:rFonts w:cs="Calibri" w:cstheme="minorHAnsi"/>
          <w:color w:val="00000A"/>
          <w:sz w:val="24"/>
          <w:szCs w:val="24"/>
        </w:rPr>
        <w:t>zamówienia, to w tym postępowaniu wzięliby lub mogliby wziąć udział inni wykonawcy lub</w:t>
      </w:r>
    </w:p>
    <w:p>
      <w:pPr>
        <w:pStyle w:val="Normal"/>
        <w:spacing w:lineRule="auto" w:line="240" w:before="0" w:after="0"/>
        <w:rPr>
          <w:rFonts w:cs="Calibri" w:cstheme="minorHAnsi"/>
          <w:color w:val="00000A"/>
          <w:sz w:val="24"/>
          <w:szCs w:val="24"/>
        </w:rPr>
      </w:pPr>
      <w:r>
        <w:rPr>
          <w:rFonts w:cs="Calibri" w:cstheme="minorHAnsi"/>
          <w:color w:val="00000A"/>
          <w:sz w:val="24"/>
          <w:szCs w:val="24"/>
        </w:rPr>
        <w:t>przyjęto by oferty innej treści,</w:t>
      </w:r>
    </w:p>
    <w:p>
      <w:pPr>
        <w:pStyle w:val="ListParagraph"/>
        <w:numPr>
          <w:ilvl w:val="0"/>
          <w:numId w:val="1"/>
        </w:numPr>
        <w:spacing w:lineRule="auto" w:line="240" w:before="0" w:after="0"/>
        <w:contextualSpacing/>
        <w:rPr>
          <w:rFonts w:cs="Calibri" w:cstheme="minorHAnsi"/>
          <w:color w:val="00000A"/>
          <w:sz w:val="24"/>
          <w:szCs w:val="24"/>
        </w:rPr>
      </w:pPr>
      <w:r>
        <w:rPr>
          <w:rFonts w:eastAsia="SymbolMT" w:cs="Calibri" w:cstheme="minorHAnsi"/>
          <w:color w:val="00000A"/>
          <w:sz w:val="24"/>
          <w:szCs w:val="24"/>
        </w:rPr>
        <w:t xml:space="preserve"> </w:t>
      </w:r>
      <w:r>
        <w:rPr>
          <w:rFonts w:cs="Calibri" w:cstheme="minorHAnsi"/>
          <w:color w:val="00000A"/>
          <w:sz w:val="24"/>
          <w:szCs w:val="24"/>
        </w:rPr>
        <w:t>zmiana narusza równowagę ekonomiczną umowy lub umowy ramowej na korzyść</w:t>
      </w:r>
    </w:p>
    <w:p>
      <w:pPr>
        <w:pStyle w:val="Normal"/>
        <w:spacing w:lineRule="auto" w:line="240" w:before="0" w:after="0"/>
        <w:rPr>
          <w:rFonts w:cs="Calibri" w:cstheme="minorHAnsi"/>
          <w:color w:val="00000A"/>
          <w:sz w:val="24"/>
          <w:szCs w:val="24"/>
        </w:rPr>
      </w:pPr>
      <w:r>
        <w:rPr>
          <w:rFonts w:cs="Calibri" w:cstheme="minorHAnsi"/>
          <w:color w:val="00000A"/>
          <w:sz w:val="24"/>
          <w:szCs w:val="24"/>
        </w:rPr>
        <w:t>WYKONAWCY w sposób nieprzewidziany pierwotnie w umowie lub umowie ramowej,–</w:t>
      </w:r>
    </w:p>
    <w:p>
      <w:pPr>
        <w:pStyle w:val="Normal"/>
        <w:spacing w:lineRule="auto" w:line="240" w:before="0" w:after="0"/>
        <w:rPr>
          <w:rFonts w:cs="Calibri" w:cstheme="minorHAnsi"/>
          <w:color w:val="00000A"/>
          <w:sz w:val="24"/>
          <w:szCs w:val="24"/>
        </w:rPr>
      </w:pPr>
      <w:r>
        <w:rPr>
          <w:rFonts w:cs="Calibri" w:cstheme="minorHAnsi"/>
          <w:color w:val="00000A"/>
          <w:sz w:val="24"/>
          <w:szCs w:val="24"/>
        </w:rPr>
        <w:t>zmiana znacznie rozszerza lub zmniejsza zakres świadczeń i zobowiązań wynikający z</w:t>
      </w:r>
    </w:p>
    <w:p>
      <w:pPr>
        <w:pStyle w:val="Normal"/>
        <w:spacing w:lineRule="auto" w:line="240" w:before="0" w:after="0"/>
        <w:rPr>
          <w:rFonts w:cs="Calibri" w:cstheme="minorHAnsi"/>
          <w:color w:val="00000A"/>
          <w:sz w:val="24"/>
          <w:szCs w:val="24"/>
        </w:rPr>
      </w:pPr>
      <w:r>
        <w:rPr>
          <w:rFonts w:cs="Calibri" w:cstheme="minorHAnsi"/>
          <w:color w:val="00000A"/>
          <w:sz w:val="24"/>
          <w:szCs w:val="24"/>
        </w:rPr>
        <w:t>umowy lub umowy ramowej,</w:t>
      </w:r>
    </w:p>
    <w:p>
      <w:pPr>
        <w:pStyle w:val="ListParagraph"/>
        <w:numPr>
          <w:ilvl w:val="0"/>
          <w:numId w:val="1"/>
        </w:numPr>
        <w:spacing w:lineRule="auto" w:line="240" w:before="0" w:after="0"/>
        <w:contextualSpacing/>
        <w:rPr>
          <w:rFonts w:cs="Calibri" w:cstheme="minorHAnsi"/>
          <w:color w:val="00000A"/>
          <w:sz w:val="24"/>
          <w:szCs w:val="24"/>
        </w:rPr>
      </w:pPr>
      <w:r>
        <w:rPr>
          <w:rFonts w:eastAsia="SymbolMT" w:cs="Calibri" w:cstheme="minorHAnsi"/>
          <w:color w:val="00000A"/>
          <w:sz w:val="24"/>
          <w:szCs w:val="24"/>
        </w:rPr>
        <w:t xml:space="preserve"> </w:t>
      </w:r>
      <w:r>
        <w:rPr>
          <w:rFonts w:cs="Calibri" w:cstheme="minorHAnsi"/>
          <w:color w:val="00000A"/>
          <w:sz w:val="24"/>
          <w:szCs w:val="24"/>
        </w:rPr>
        <w:t>polega na zastąpieniu WYKONAWCY, któremu ZAMAWIAJĄCY udzielił zamówienia,</w:t>
      </w:r>
    </w:p>
    <w:p>
      <w:pPr>
        <w:pStyle w:val="Normal"/>
        <w:spacing w:lineRule="auto" w:line="240" w:before="0" w:after="0"/>
        <w:rPr>
          <w:rFonts w:cs="Calibri" w:cstheme="minorHAnsi"/>
          <w:color w:val="00000A"/>
          <w:sz w:val="24"/>
          <w:szCs w:val="24"/>
        </w:rPr>
      </w:pPr>
      <w:r>
        <w:rPr>
          <w:rFonts w:cs="Calibri" w:cstheme="minorHAnsi"/>
          <w:color w:val="00000A"/>
          <w:sz w:val="24"/>
          <w:szCs w:val="24"/>
        </w:rPr>
        <w:t>nowym wykonawcą, w przypadkach innych niż wymienione w ust. 2 pkt 3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5) 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pPr>
        <w:pStyle w:val="Normal"/>
        <w:spacing w:lineRule="auto" w:line="240" w:before="0" w:after="0"/>
        <w:rPr>
          <w:rFonts w:cs="Calibri" w:cstheme="minorHAnsi"/>
          <w:color w:val="00000A"/>
          <w:sz w:val="24"/>
          <w:szCs w:val="24"/>
        </w:rPr>
      </w:pPr>
      <w:r>
        <w:rPr>
          <w:rFonts w:cs="Calibri" w:cstheme="minorHAnsi"/>
          <w:color w:val="00000A"/>
          <w:sz w:val="24"/>
          <w:szCs w:val="24"/>
        </w:rPr>
        <w:t>3. Dopuszcza się zmianę wysokości wynagrodzenia brutto w przypadku zmiany stawek podatkowych, wprowadzonych stosownymi przepisami prawa powszechnie obowiązującego, wynagrodzenie netto pozostanie bez zmian.</w:t>
      </w:r>
    </w:p>
    <w:p>
      <w:pPr>
        <w:pStyle w:val="Normal"/>
        <w:spacing w:lineRule="auto" w:line="240" w:before="0" w:after="0"/>
        <w:rPr>
          <w:rFonts w:cs="Calibri" w:cstheme="minorHAnsi"/>
          <w:color w:val="00000A"/>
          <w:sz w:val="24"/>
          <w:szCs w:val="24"/>
        </w:rPr>
      </w:pPr>
      <w:r>
        <w:rPr>
          <w:rFonts w:cs="Calibri" w:cstheme="minorHAnsi"/>
          <w:color w:val="00000A"/>
          <w:sz w:val="24"/>
          <w:szCs w:val="24"/>
        </w:rPr>
        <w:t>4. Dopuszcza się skorygowanie oczywistych błędów w umowie.</w:t>
      </w:r>
    </w:p>
    <w:p>
      <w:pPr>
        <w:pStyle w:val="Normal"/>
        <w:spacing w:lineRule="auto" w:line="240" w:before="0" w:after="0"/>
        <w:rPr>
          <w:rFonts w:cs="Calibri" w:cstheme="minorHAnsi"/>
          <w:color w:val="00000A"/>
          <w:sz w:val="24"/>
          <w:szCs w:val="24"/>
        </w:rPr>
      </w:pPr>
      <w:r>
        <w:rPr>
          <w:rFonts w:cs="Calibri" w:cstheme="minorHAnsi"/>
          <w:color w:val="00000A"/>
          <w:sz w:val="24"/>
          <w:szCs w:val="24"/>
        </w:rPr>
        <w:t>5. Zmiany, o których mowa w ust. 1 oraz w ust. 2 pkt 2 i 5 umowy nie mogą prowadzić do zmiany charakteru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6. Postanowienia umowne zmienione z naruszeniem ust. 1-3 podlegają unieważnieniu.</w:t>
      </w:r>
    </w:p>
    <w:p>
      <w:pPr>
        <w:pStyle w:val="Normal"/>
        <w:spacing w:lineRule="auto" w:line="240" w:before="0" w:after="0"/>
        <w:rPr>
          <w:rFonts w:cs="Calibri" w:cstheme="minorHAnsi"/>
          <w:color w:val="00000A"/>
          <w:sz w:val="24"/>
          <w:szCs w:val="24"/>
        </w:rPr>
      </w:pPr>
      <w:r>
        <w:rPr>
          <w:rFonts w:cs="Calibri" w:cstheme="minorHAnsi"/>
          <w:color w:val="00000A"/>
          <w:sz w:val="24"/>
          <w:szCs w:val="24"/>
        </w:rPr>
        <w:t>Na miejsce unieważnionych postanowień umowy wchodzą postanowienia umowne w pierwotnym brzmieniu.</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14.</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UBEZPIECZENIA</w:t>
      </w:r>
    </w:p>
    <w:p>
      <w:pPr>
        <w:pStyle w:val="Normal"/>
        <w:spacing w:lineRule="auto" w:line="240" w:before="0" w:after="0"/>
        <w:rPr>
          <w:rFonts w:cs="Calibri" w:cstheme="minorHAnsi"/>
          <w:color w:val="00000A"/>
          <w:sz w:val="24"/>
          <w:szCs w:val="24"/>
        </w:rPr>
      </w:pPr>
      <w:r>
        <w:rPr>
          <w:rFonts w:cs="Calibri" w:cstheme="minorHAnsi"/>
          <w:color w:val="00000A"/>
          <w:sz w:val="24"/>
          <w:szCs w:val="24"/>
        </w:rPr>
        <w:t>1. WYKONAWCA ponosi pełną odpowiedzialność za ewentualne szkody wyrządzone podczas</w:t>
      </w:r>
    </w:p>
    <w:p>
      <w:pPr>
        <w:pStyle w:val="Normal"/>
        <w:spacing w:lineRule="auto" w:line="240" w:before="0" w:after="0"/>
        <w:rPr>
          <w:rFonts w:cs="Calibri" w:cstheme="minorHAnsi"/>
          <w:color w:val="00000A"/>
          <w:sz w:val="24"/>
          <w:szCs w:val="24"/>
        </w:rPr>
      </w:pPr>
      <w:r>
        <w:rPr>
          <w:rFonts w:cs="Calibri" w:cstheme="minorHAnsi"/>
          <w:color w:val="00000A"/>
          <w:sz w:val="24"/>
          <w:szCs w:val="24"/>
        </w:rPr>
        <w:t>prowadzenia robót budowlanych.</w:t>
      </w:r>
    </w:p>
    <w:p>
      <w:pPr>
        <w:pStyle w:val="Normal"/>
        <w:spacing w:lineRule="auto" w:line="240" w:before="0" w:after="0"/>
        <w:rPr>
          <w:rFonts w:cs="Calibri" w:cstheme="minorHAnsi"/>
          <w:color w:val="00000A"/>
          <w:sz w:val="24"/>
          <w:szCs w:val="24"/>
        </w:rPr>
      </w:pPr>
      <w:r>
        <w:rPr>
          <w:rFonts w:cs="Calibri" w:cstheme="minorHAnsi"/>
          <w:color w:val="00000A"/>
          <w:sz w:val="24"/>
          <w:szCs w:val="24"/>
        </w:rPr>
        <w:t>2. Celem wyłączenia odpowiedzialności materialnej ZAMAWIAJĄCEGO lub WYKONAWCY z</w:t>
      </w:r>
    </w:p>
    <w:p>
      <w:pPr>
        <w:pStyle w:val="Normal"/>
        <w:spacing w:lineRule="auto" w:line="240" w:before="0" w:after="0"/>
        <w:rPr>
          <w:rFonts w:cs="Calibri" w:cstheme="minorHAnsi"/>
          <w:color w:val="00000A"/>
          <w:sz w:val="24"/>
          <w:szCs w:val="24"/>
        </w:rPr>
      </w:pPr>
      <w:r>
        <w:rPr>
          <w:rFonts w:cs="Calibri" w:cstheme="minorHAnsi"/>
          <w:color w:val="00000A"/>
          <w:sz w:val="24"/>
          <w:szCs w:val="24"/>
        </w:rPr>
        <w:t>tytułu szkód powstałych w związku z zaistnieniem określonych zdarzeń losowych i</w:t>
      </w:r>
    </w:p>
    <w:p>
      <w:pPr>
        <w:pStyle w:val="Normal"/>
        <w:spacing w:lineRule="auto" w:line="240" w:before="0" w:after="0"/>
        <w:rPr>
          <w:rFonts w:cs="Calibri" w:cstheme="minorHAnsi"/>
          <w:color w:val="00000A"/>
          <w:sz w:val="24"/>
          <w:szCs w:val="24"/>
        </w:rPr>
      </w:pPr>
      <w:r>
        <w:rPr>
          <w:rFonts w:cs="Calibri" w:cstheme="minorHAnsi"/>
          <w:color w:val="00000A"/>
          <w:sz w:val="24"/>
          <w:szCs w:val="24"/>
        </w:rPr>
        <w:t>odpowiedzialności cywilnej w czasie realizacji robót, WYKONAWCA zawrze odpowiednie umowy ubezpieczenia.</w:t>
      </w:r>
    </w:p>
    <w:p>
      <w:pPr>
        <w:pStyle w:val="Normal"/>
        <w:spacing w:lineRule="auto" w:line="240" w:before="0" w:after="0"/>
        <w:rPr>
          <w:rFonts w:cs="Calibri" w:cstheme="minorHAnsi"/>
          <w:color w:val="00000A"/>
          <w:sz w:val="24"/>
          <w:szCs w:val="24"/>
        </w:rPr>
      </w:pPr>
      <w:r>
        <w:rPr>
          <w:rFonts w:cs="Calibri" w:cstheme="minorHAnsi"/>
          <w:color w:val="00000A"/>
          <w:sz w:val="24"/>
          <w:szCs w:val="24"/>
        </w:rPr>
        <w:t>3. Ubezpieczeniu podlegają w szczególności:</w:t>
      </w:r>
    </w:p>
    <w:p>
      <w:pPr>
        <w:pStyle w:val="Normal"/>
        <w:spacing w:lineRule="auto" w:line="240" w:before="0" w:after="0"/>
        <w:rPr>
          <w:rFonts w:cs="Calibri" w:cstheme="minorHAnsi"/>
          <w:color w:val="00000A"/>
          <w:sz w:val="24"/>
          <w:szCs w:val="24"/>
        </w:rPr>
      </w:pPr>
      <w:r>
        <w:rPr>
          <w:rFonts w:cs="Calibri" w:cstheme="minorHAnsi"/>
          <w:color w:val="00000A"/>
          <w:sz w:val="24"/>
          <w:szCs w:val="24"/>
        </w:rPr>
        <w:t>1) roboty, obiekty, budowle, urządzenia, mienie ruchome związane z prowadzeniem robót od ognia, huraganu, powodzi i innych zdarzeń losowych,</w:t>
      </w:r>
    </w:p>
    <w:p>
      <w:pPr>
        <w:pStyle w:val="Normal"/>
        <w:spacing w:lineRule="auto" w:line="240" w:before="0" w:after="0"/>
        <w:rPr>
          <w:rFonts w:cs="Calibri" w:cstheme="minorHAnsi"/>
          <w:color w:val="00000A"/>
          <w:sz w:val="24"/>
          <w:szCs w:val="24"/>
        </w:rPr>
      </w:pPr>
      <w:r>
        <w:rPr>
          <w:rFonts w:cs="Calibri" w:cstheme="minorHAnsi"/>
          <w:color w:val="00000A"/>
          <w:sz w:val="24"/>
          <w:szCs w:val="24"/>
        </w:rPr>
        <w:t>2) odpowiedzialność cywilna za szkody oraz następstwa nieszczęśliwych wypadków dotyczące pracowników i osób trzecich powstałe w związku z prowadzonymi robotami, w tym także ruchem pojazdów mechanicznych.</w:t>
      </w:r>
    </w:p>
    <w:p>
      <w:pPr>
        <w:pStyle w:val="Normal"/>
        <w:spacing w:lineRule="auto" w:line="240" w:before="0" w:after="0"/>
        <w:rPr>
          <w:rFonts w:cs="Calibri" w:cstheme="minorHAnsi"/>
          <w:color w:val="00000A"/>
          <w:sz w:val="24"/>
          <w:szCs w:val="24"/>
        </w:rPr>
      </w:pPr>
      <w:r>
        <w:rPr>
          <w:rFonts w:cs="Calibri" w:cstheme="minorHAnsi"/>
          <w:color w:val="00000A"/>
          <w:sz w:val="24"/>
          <w:szCs w:val="24"/>
        </w:rPr>
        <w:t>4. Koszty ubezpieczenia ponosi WYKONAWCA.</w:t>
      </w:r>
    </w:p>
    <w:p>
      <w:pPr>
        <w:pStyle w:val="Normal"/>
        <w:spacing w:lineRule="auto" w:line="240" w:before="0" w:after="0"/>
        <w:rPr>
          <w:rFonts w:cs="Calibri" w:cstheme="minorHAnsi"/>
          <w:color w:val="00000A"/>
          <w:sz w:val="24"/>
          <w:szCs w:val="24"/>
        </w:rPr>
      </w:pPr>
      <w:r>
        <w:rPr>
          <w:rFonts w:cs="Calibri" w:cstheme="minorHAnsi"/>
          <w:color w:val="00000A"/>
          <w:sz w:val="24"/>
          <w:szCs w:val="24"/>
        </w:rPr>
        <w:t>5. Jeżeli WYKONAWCA nie dopełni obowiązku ubezpieczenia ZAMAWIAJĄCY może dokonać</w:t>
      </w:r>
    </w:p>
    <w:p>
      <w:pPr>
        <w:pStyle w:val="Normal"/>
        <w:spacing w:lineRule="auto" w:line="240" w:before="0" w:after="0"/>
        <w:rPr>
          <w:rFonts w:cs="Calibri" w:cstheme="minorHAnsi"/>
          <w:color w:val="00000A"/>
          <w:sz w:val="24"/>
          <w:szCs w:val="24"/>
        </w:rPr>
      </w:pPr>
      <w:r>
        <w:rPr>
          <w:rFonts w:cs="Calibri" w:cstheme="minorHAnsi"/>
          <w:color w:val="00000A"/>
          <w:sz w:val="24"/>
          <w:szCs w:val="24"/>
        </w:rPr>
        <w:t>ubezpieczenia i opłacić wymagane składki, a następnie potrącić poniesione koszty ubezpieczenia z należnego WYKONAWCY wynagrodzenia.</w:t>
      </w:r>
    </w:p>
    <w:p>
      <w:pPr>
        <w:pStyle w:val="Normal"/>
        <w:spacing w:lineRule="auto" w:line="240" w:before="0" w:after="0"/>
        <w:rPr>
          <w:rFonts w:cs="Calibri" w:cstheme="minorHAnsi"/>
          <w:color w:val="00000A"/>
          <w:sz w:val="24"/>
          <w:szCs w:val="24"/>
        </w:rPr>
      </w:pPr>
      <w:r>
        <w:rPr>
          <w:rFonts w:cs="Calibri" w:cstheme="minorHAnsi"/>
          <w:color w:val="00000A"/>
          <w:sz w:val="24"/>
          <w:szCs w:val="24"/>
        </w:rPr>
        <w:t>6. WYKONAWCA jest zobowiązany do przedstawienia na każde żądanie ZAMAWIAJĄCEGO polisy ubezpieczeniowej oraz dowodów opłacania składek.</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15.</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RĘKOJMIA</w:t>
      </w:r>
    </w:p>
    <w:p>
      <w:pPr>
        <w:pStyle w:val="Normal"/>
        <w:spacing w:lineRule="auto" w:line="240" w:before="0" w:after="0"/>
        <w:rPr>
          <w:rFonts w:cs="Calibri" w:cstheme="minorHAnsi"/>
          <w:color w:val="00000A"/>
          <w:sz w:val="24"/>
          <w:szCs w:val="24"/>
        </w:rPr>
      </w:pPr>
      <w:r>
        <w:rPr>
          <w:rFonts w:cs="Calibri" w:cstheme="minorHAnsi"/>
          <w:color w:val="00000A"/>
          <w:sz w:val="24"/>
          <w:szCs w:val="24"/>
        </w:rPr>
        <w:t>1. Strony ustalają odpowiedzialność WYKONAWCY z tytułu rękojmi za wady na okres równy</w:t>
      </w:r>
    </w:p>
    <w:p>
      <w:pPr>
        <w:pStyle w:val="Normal"/>
        <w:spacing w:lineRule="auto" w:line="240" w:before="0" w:after="0"/>
        <w:rPr>
          <w:rFonts w:cs="Calibri" w:cstheme="minorHAnsi"/>
          <w:color w:val="00000A"/>
          <w:sz w:val="24"/>
          <w:szCs w:val="24"/>
        </w:rPr>
      </w:pPr>
      <w:r>
        <w:rPr>
          <w:rFonts w:cs="Calibri" w:cstheme="minorHAnsi"/>
          <w:color w:val="00000A"/>
          <w:sz w:val="24"/>
          <w:szCs w:val="24"/>
        </w:rPr>
        <w:t>okresowi gwarancji, o którym mowa w § 16 umowy. Okres rękojmi ulega odpowiednio przedłużeniu o czas napraw.</w:t>
      </w:r>
    </w:p>
    <w:p>
      <w:pPr>
        <w:pStyle w:val="Normal"/>
        <w:spacing w:lineRule="auto" w:line="240" w:before="0" w:after="0"/>
        <w:rPr>
          <w:rFonts w:cs="Calibri" w:cstheme="minorHAnsi"/>
          <w:color w:val="00000A"/>
          <w:sz w:val="24"/>
          <w:szCs w:val="24"/>
        </w:rPr>
      </w:pPr>
      <w:r>
        <w:rPr>
          <w:rFonts w:cs="Calibri" w:cstheme="minorHAnsi"/>
          <w:color w:val="00000A"/>
          <w:sz w:val="24"/>
          <w:szCs w:val="24"/>
        </w:rPr>
        <w:t>2. Jeżeli WYKONAWCA nie usunie wad w żądanym przez ZAMAWIAJĄCEGO terminie,</w:t>
      </w:r>
    </w:p>
    <w:p>
      <w:pPr>
        <w:pStyle w:val="Normal"/>
        <w:spacing w:lineRule="auto" w:line="240" w:before="0" w:after="0"/>
        <w:rPr>
          <w:rFonts w:cs="Calibri" w:cstheme="minorHAnsi"/>
          <w:color w:val="00000A"/>
          <w:sz w:val="24"/>
          <w:szCs w:val="24"/>
        </w:rPr>
      </w:pPr>
      <w:r>
        <w:rPr>
          <w:rFonts w:cs="Calibri" w:cstheme="minorHAnsi"/>
          <w:color w:val="00000A"/>
          <w:sz w:val="24"/>
          <w:szCs w:val="24"/>
        </w:rPr>
        <w:t>ZAMAWIAJĄCY po uprzednim zawiadomieniu WYKONAWCY może zlecić wykonanie zastępcze usunięcia wad a jego koszty będą sfinansowane z wniesionego zabezpieczenia należytego wykonania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3. Jeżeli koszt usunięcia wad przekroczy wartość wniesionego zabezpieczenia, ZAMAWIAJĄCY</w:t>
      </w:r>
    </w:p>
    <w:p>
      <w:pPr>
        <w:pStyle w:val="Normal"/>
        <w:spacing w:lineRule="auto" w:line="240" w:before="0" w:after="0"/>
        <w:rPr>
          <w:rFonts w:cs="Calibri" w:cstheme="minorHAnsi"/>
          <w:color w:val="00000A"/>
          <w:sz w:val="24"/>
          <w:szCs w:val="24"/>
        </w:rPr>
      </w:pPr>
      <w:r>
        <w:rPr>
          <w:rFonts w:cs="Calibri" w:cstheme="minorHAnsi"/>
          <w:color w:val="00000A"/>
          <w:sz w:val="24"/>
          <w:szCs w:val="24"/>
        </w:rPr>
        <w:t>wezwie WYKONAWCĘ do pokrycia pełnych kosztów usunięcia wad, które jest zobowiązany</w:t>
      </w:r>
    </w:p>
    <w:p>
      <w:pPr>
        <w:pStyle w:val="Normal"/>
        <w:spacing w:lineRule="auto" w:line="240" w:before="0" w:after="0"/>
        <w:rPr>
          <w:rFonts w:cs="Calibri" w:cstheme="minorHAnsi"/>
          <w:color w:val="00000A"/>
          <w:sz w:val="24"/>
          <w:szCs w:val="24"/>
        </w:rPr>
      </w:pPr>
      <w:r>
        <w:rPr>
          <w:rFonts w:cs="Calibri" w:cstheme="minorHAnsi"/>
          <w:color w:val="00000A"/>
          <w:sz w:val="24"/>
          <w:szCs w:val="24"/>
        </w:rPr>
        <w:t>zwrócić ZAMAWIAJĄCEMU.</w:t>
      </w:r>
    </w:p>
    <w:p>
      <w:pPr>
        <w:pStyle w:val="Normal"/>
        <w:spacing w:lineRule="auto" w:line="240" w:before="0" w:after="0"/>
        <w:rPr>
          <w:rFonts w:cs="Calibri" w:cstheme="minorHAnsi"/>
          <w:color w:val="00000A"/>
          <w:sz w:val="24"/>
          <w:szCs w:val="24"/>
        </w:rPr>
      </w:pPr>
      <w:r>
        <w:rPr>
          <w:rFonts w:cs="Calibri" w:cstheme="minorHAnsi"/>
          <w:color w:val="00000A"/>
          <w:sz w:val="24"/>
          <w:szCs w:val="24"/>
        </w:rPr>
        <w:t>4. ZAMAWIAJĄCY jest zobowiązany do dokonania odbioru robót naprawczych w ciągu 7 dni od powiadomienia go przez WYKONAWCĘ o usunięciu wad.</w:t>
      </w:r>
    </w:p>
    <w:p>
      <w:pPr>
        <w:pStyle w:val="Normal"/>
        <w:spacing w:lineRule="auto" w:line="240" w:before="0" w:after="0"/>
        <w:rPr>
          <w:rFonts w:cs="Calibri" w:cstheme="minorHAnsi"/>
          <w:color w:val="00000A"/>
          <w:sz w:val="24"/>
          <w:szCs w:val="24"/>
        </w:rPr>
      </w:pPr>
      <w:r>
        <w:rPr>
          <w:rFonts w:cs="Calibri" w:cstheme="minorHAnsi"/>
          <w:color w:val="00000A"/>
          <w:sz w:val="24"/>
          <w:szCs w:val="24"/>
        </w:rPr>
        <w:t>5. W okresie rękojmi za wady WYKONAWCA zobowiązany jest do pisemnego zawiadomienia</w:t>
      </w:r>
    </w:p>
    <w:p>
      <w:pPr>
        <w:pStyle w:val="Normal"/>
        <w:spacing w:lineRule="auto" w:line="240" w:before="0" w:after="0"/>
        <w:rPr>
          <w:rFonts w:cs="Calibri" w:cstheme="minorHAnsi"/>
          <w:color w:val="00000A"/>
          <w:sz w:val="24"/>
          <w:szCs w:val="24"/>
        </w:rPr>
      </w:pPr>
      <w:r>
        <w:rPr>
          <w:rFonts w:cs="Calibri" w:cstheme="minorHAnsi"/>
          <w:color w:val="00000A"/>
          <w:sz w:val="24"/>
          <w:szCs w:val="24"/>
        </w:rPr>
        <w:t>ZAMAWIAJĄCEGO o zaistnieniu jednej z następujących okoliczności w terminie 7 dni od jej</w:t>
      </w:r>
    </w:p>
    <w:p>
      <w:pPr>
        <w:pStyle w:val="Normal"/>
        <w:spacing w:lineRule="auto" w:line="240" w:before="0" w:after="0"/>
        <w:rPr>
          <w:rFonts w:cs="Calibri" w:cstheme="minorHAnsi"/>
          <w:color w:val="00000A"/>
          <w:sz w:val="24"/>
          <w:szCs w:val="24"/>
        </w:rPr>
      </w:pPr>
      <w:r>
        <w:rPr>
          <w:rFonts w:cs="Calibri" w:cstheme="minorHAnsi"/>
          <w:color w:val="00000A"/>
          <w:sz w:val="24"/>
          <w:szCs w:val="24"/>
        </w:rPr>
        <w:t>zaistnienia:</w:t>
      </w:r>
    </w:p>
    <w:p>
      <w:pPr>
        <w:pStyle w:val="Normal"/>
        <w:spacing w:lineRule="auto" w:line="240" w:before="0" w:after="0"/>
        <w:rPr>
          <w:rFonts w:cs="Calibri" w:cstheme="minorHAnsi"/>
          <w:color w:val="00000A"/>
          <w:sz w:val="24"/>
          <w:szCs w:val="24"/>
        </w:rPr>
      </w:pPr>
      <w:r>
        <w:rPr>
          <w:rFonts w:cs="Calibri" w:cstheme="minorHAnsi"/>
          <w:color w:val="00000A"/>
          <w:sz w:val="24"/>
          <w:szCs w:val="24"/>
        </w:rPr>
        <w:t>1) zmianie siedziby lub nazwy firmy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2) zmianie osób reprezentujących WYKONAWCĘ,</w:t>
      </w:r>
    </w:p>
    <w:p>
      <w:pPr>
        <w:pStyle w:val="Normal"/>
        <w:spacing w:lineRule="auto" w:line="240" w:before="0" w:after="0"/>
        <w:rPr>
          <w:rFonts w:cs="Calibri" w:cstheme="minorHAnsi"/>
          <w:color w:val="00000A"/>
          <w:sz w:val="24"/>
          <w:szCs w:val="24"/>
        </w:rPr>
      </w:pPr>
      <w:r>
        <w:rPr>
          <w:rFonts w:cs="Calibri" w:cstheme="minorHAnsi"/>
          <w:color w:val="00000A"/>
          <w:sz w:val="24"/>
          <w:szCs w:val="24"/>
        </w:rPr>
        <w:t>3) ogłoszeniu upadłości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t>4) likwidacji firmy WYKONAWCY.</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16.</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GWARANCJA</w:t>
      </w:r>
    </w:p>
    <w:p>
      <w:pPr>
        <w:pStyle w:val="Normal"/>
        <w:spacing w:lineRule="auto" w:line="240" w:before="0" w:after="0"/>
        <w:rPr>
          <w:rFonts w:cs="Calibri" w:cstheme="minorHAnsi"/>
          <w:color w:val="00000A"/>
          <w:sz w:val="24"/>
          <w:szCs w:val="24"/>
        </w:rPr>
      </w:pPr>
      <w:r>
        <w:rPr>
          <w:rFonts w:cs="Calibri" w:cstheme="minorHAnsi"/>
          <w:color w:val="00000A"/>
          <w:sz w:val="24"/>
          <w:szCs w:val="24"/>
        </w:rPr>
        <w:t>1. WYKONAWCA udziela gwarancji</w:t>
      </w:r>
    </w:p>
    <w:p>
      <w:pPr>
        <w:pStyle w:val="Normal"/>
        <w:spacing w:lineRule="auto" w:line="240" w:before="0" w:after="0"/>
        <w:rPr>
          <w:rFonts w:cs="Calibri" w:cstheme="minorHAnsi"/>
          <w:color w:val="00000A"/>
          <w:sz w:val="24"/>
          <w:szCs w:val="24"/>
        </w:rPr>
      </w:pPr>
      <w:r>
        <w:rPr>
          <w:rFonts w:cs="Calibri" w:cstheme="minorHAnsi"/>
          <w:color w:val="00000A"/>
          <w:sz w:val="24"/>
          <w:szCs w:val="24"/>
        </w:rPr>
        <w:t xml:space="preserve"> </w:t>
      </w:r>
      <w:r>
        <w:rPr>
          <w:rFonts w:cs="Calibri" w:cstheme="minorHAnsi"/>
          <w:color w:val="00000A"/>
          <w:sz w:val="24"/>
          <w:szCs w:val="24"/>
        </w:rPr>
        <w:t xml:space="preserve">na okres …............ lat (……) </w:t>
      </w:r>
      <w:r>
        <w:rPr>
          <w:rFonts w:cs="Calibri" w:cstheme="minorHAnsi"/>
          <w:color w:val="000000"/>
          <w:sz w:val="24"/>
          <w:szCs w:val="24"/>
        </w:rPr>
        <w:t xml:space="preserve">na zakres przedmiotu umowy </w:t>
      </w:r>
      <w:r>
        <w:rPr>
          <w:rFonts w:cs="Calibri" w:cstheme="minorHAnsi"/>
          <w:color w:val="00000A"/>
          <w:sz w:val="24"/>
          <w:szCs w:val="24"/>
        </w:rPr>
        <w:t>i gwarantuje jakościowo dobre wykonanie robót ręcząc, że nie posiadają one wad, które pomniejszą wartość robót lub czynią nieprzydatnym do użytkowania zgodnie z jego przeznaczeniem.</w:t>
      </w:r>
    </w:p>
    <w:p>
      <w:pPr>
        <w:pStyle w:val="Normal"/>
        <w:spacing w:lineRule="auto" w:line="240" w:before="0" w:after="0"/>
        <w:rPr>
          <w:rFonts w:cs="Calibri" w:cstheme="minorHAnsi"/>
          <w:color w:val="00000A"/>
          <w:sz w:val="24"/>
          <w:szCs w:val="24"/>
        </w:rPr>
      </w:pPr>
      <w:r>
        <w:rPr>
          <w:rFonts w:cs="Calibri" w:cstheme="minorHAnsi"/>
          <w:color w:val="00000A"/>
          <w:sz w:val="24"/>
          <w:szCs w:val="24"/>
        </w:rPr>
        <w:t>2. WYKONAWCA jest odpowiedzialny względem ZAMAWIAJĄCEGO, jeżeli wykonany przedmiot umowy ma wady zmniejszające jego wartość lub użyteczność ze względu na cel określony w umowie.</w:t>
      </w:r>
    </w:p>
    <w:p>
      <w:pPr>
        <w:pStyle w:val="Normal"/>
        <w:spacing w:lineRule="auto" w:line="240" w:before="0" w:after="0"/>
        <w:rPr>
          <w:rFonts w:cs="Calibri" w:cstheme="minorHAnsi"/>
          <w:color w:val="00000A"/>
          <w:sz w:val="24"/>
          <w:szCs w:val="24"/>
        </w:rPr>
      </w:pPr>
      <w:r>
        <w:rPr>
          <w:rFonts w:cs="Calibri" w:cstheme="minorHAnsi"/>
          <w:color w:val="00000A"/>
          <w:sz w:val="24"/>
          <w:szCs w:val="24"/>
        </w:rPr>
        <w:t>3. Istniejące wady stwierdzone zostaną protokolarnie. O dacie i miejscu oględzin mających na celu stwierdzenia wad ZAMAWIAJĄCY zawiadomi WYKONAWCĘ na piśmie 7 dni przed dokonaniem oględzin. ZAMAWIAJĄCY wyznaczy termin na usunięcie wad. Usunięcie wad stwierdzone zostanie protokolarnie.</w:t>
      </w:r>
    </w:p>
    <w:p>
      <w:pPr>
        <w:pStyle w:val="Normal"/>
        <w:spacing w:lineRule="auto" w:line="240" w:before="0" w:after="0"/>
        <w:rPr>
          <w:rFonts w:cs="Calibri" w:cstheme="minorHAnsi"/>
          <w:color w:val="00000A"/>
          <w:sz w:val="24"/>
          <w:szCs w:val="24"/>
        </w:rPr>
      </w:pPr>
      <w:r>
        <w:rPr>
          <w:rFonts w:cs="Calibri" w:cstheme="minorHAnsi"/>
          <w:color w:val="00000A"/>
          <w:sz w:val="24"/>
          <w:szCs w:val="24"/>
        </w:rPr>
        <w:t>4. W przypadku nie dotrzymania terminu usunięcia wad, o których mowa w ust. 3, ZAMAWIAJĄCY, po uprzednim zawiadomieniu WYKONAWCY może zlecić wykonanie zastępcze usunięcia wad, a jego koszty będą sfinansowane z wniesionego zabezpieczenia należytego wykonania umowy. Jeżeli koszt usunięcia wad przekroczy wartość wniesionego zabezpieczenia, ZAMAWIAJĄCY wezwie WYKONAWCĘ do pokrycia pełnych kosztów usunięcia wad, które jest zobowiązany zwrócić ZAMAWIAJĄCEMU.</w:t>
      </w:r>
    </w:p>
    <w:p>
      <w:pPr>
        <w:pStyle w:val="Normal"/>
        <w:spacing w:lineRule="auto" w:line="240" w:before="0" w:after="0"/>
        <w:rPr>
          <w:rFonts w:cs="Calibri" w:cstheme="minorHAnsi"/>
          <w:color w:val="00000A"/>
          <w:sz w:val="24"/>
          <w:szCs w:val="24"/>
        </w:rPr>
      </w:pPr>
      <w:r>
        <w:rPr>
          <w:rFonts w:cs="Calibri" w:cstheme="minorHAnsi"/>
          <w:color w:val="00000A"/>
          <w:sz w:val="24"/>
          <w:szCs w:val="24"/>
        </w:rPr>
        <w:t>5. Bieg terminu, po upływie którego wygasają uprawnienia z tytułu gwarancji rozpoczyna się w stosunku do WYKONAWCY w dniu zakończenia przez ZAMAWIAJĄCEGO czynności odbioru</w:t>
      </w:r>
    </w:p>
    <w:p>
      <w:pPr>
        <w:pStyle w:val="Normal"/>
        <w:spacing w:lineRule="auto" w:line="240" w:before="0" w:after="0"/>
        <w:rPr>
          <w:rFonts w:cs="Calibri" w:cstheme="minorHAnsi"/>
          <w:color w:val="00000A"/>
          <w:sz w:val="24"/>
          <w:szCs w:val="24"/>
        </w:rPr>
      </w:pPr>
      <w:r>
        <w:rPr>
          <w:rFonts w:cs="Calibri" w:cstheme="minorHAnsi"/>
          <w:color w:val="00000A"/>
          <w:sz w:val="24"/>
          <w:szCs w:val="24"/>
        </w:rPr>
        <w:t>końcowego robót.</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17.</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KARY UMOWNE</w:t>
      </w:r>
    </w:p>
    <w:p>
      <w:pPr>
        <w:pStyle w:val="Normal"/>
        <w:spacing w:lineRule="auto" w:line="240" w:before="0" w:after="0"/>
        <w:rPr>
          <w:rFonts w:cs="Calibri" w:cstheme="minorHAnsi"/>
          <w:color w:val="00000A"/>
          <w:sz w:val="24"/>
          <w:szCs w:val="24"/>
        </w:rPr>
      </w:pPr>
      <w:r>
        <w:rPr>
          <w:rFonts w:cs="Calibri" w:cstheme="minorHAnsi"/>
          <w:color w:val="00000A"/>
          <w:sz w:val="24"/>
          <w:szCs w:val="24"/>
        </w:rPr>
        <w:t>1. Strony ustalają odpowiedzialność za nie wykonanie lub nienależyte wykonanie umowy w formie kar umownych w następujących wypadkach i wysokościach:</w:t>
      </w:r>
    </w:p>
    <w:p>
      <w:pPr>
        <w:pStyle w:val="Normal"/>
        <w:spacing w:lineRule="auto" w:line="240" w:before="0" w:after="0"/>
        <w:rPr>
          <w:rFonts w:cs="Calibri" w:cstheme="minorHAnsi"/>
          <w:color w:val="00000A"/>
          <w:sz w:val="24"/>
          <w:szCs w:val="24"/>
        </w:rPr>
      </w:pPr>
      <w:r>
        <w:rPr>
          <w:rFonts w:cs="Calibri" w:cstheme="minorHAnsi"/>
          <w:color w:val="00000A"/>
          <w:sz w:val="24"/>
          <w:szCs w:val="24"/>
        </w:rPr>
        <w:t>1) WYKONAWCA zapłaci ZAMAWIAJĄCEMU karę umowną za odstąpienie od umowy przez</w:t>
      </w:r>
    </w:p>
    <w:p>
      <w:pPr>
        <w:pStyle w:val="Normal"/>
        <w:spacing w:lineRule="auto" w:line="240" w:before="0" w:after="0"/>
        <w:rPr>
          <w:rFonts w:cs="Calibri" w:cstheme="minorHAnsi"/>
          <w:color w:val="00000A"/>
          <w:sz w:val="24"/>
          <w:szCs w:val="24"/>
        </w:rPr>
      </w:pPr>
      <w:r>
        <w:rPr>
          <w:rFonts w:cs="Calibri" w:cstheme="minorHAnsi"/>
          <w:color w:val="00000A"/>
          <w:sz w:val="24"/>
          <w:szCs w:val="24"/>
        </w:rPr>
        <w:t>którąkolwiek ze stron z przyczyn nie leżących po stronie ZAMAWIAJĄCEGO w wysokości</w:t>
      </w:r>
    </w:p>
    <w:p>
      <w:pPr>
        <w:pStyle w:val="Normal"/>
        <w:spacing w:lineRule="auto" w:line="240" w:before="0" w:after="0"/>
        <w:rPr>
          <w:rFonts w:cs="Calibri" w:cstheme="minorHAnsi"/>
          <w:color w:val="00000A"/>
          <w:sz w:val="24"/>
          <w:szCs w:val="24"/>
        </w:rPr>
      </w:pPr>
      <w:r>
        <w:rPr>
          <w:rFonts w:cs="Calibri" w:cstheme="minorHAnsi"/>
          <w:color w:val="00000A"/>
          <w:sz w:val="24"/>
          <w:szCs w:val="24"/>
        </w:rPr>
        <w:t>10% wynagrodzenia brutto określonego w § 2 ust. 1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2) WYKONAWCA zapłaci ZAMAWIAJĄCEMU kary umowne z tytułu:</w:t>
      </w:r>
    </w:p>
    <w:p>
      <w:pPr>
        <w:pStyle w:val="Normal"/>
        <w:spacing w:lineRule="auto" w:line="240" w:before="0" w:after="0"/>
        <w:rPr>
          <w:rFonts w:cs="Calibri" w:cstheme="minorHAnsi"/>
          <w:color w:val="00000A"/>
          <w:sz w:val="24"/>
          <w:szCs w:val="24"/>
        </w:rPr>
      </w:pPr>
      <w:r>
        <w:rPr>
          <w:rFonts w:cs="Calibri" w:cstheme="minorHAnsi"/>
          <w:color w:val="00000A"/>
          <w:sz w:val="24"/>
          <w:szCs w:val="24"/>
        </w:rPr>
        <w:t>a) przekroczenia umownego terminu zakończenia robót w wysokości 0,3% wynagrodzenia</w:t>
      </w:r>
    </w:p>
    <w:p>
      <w:pPr>
        <w:pStyle w:val="Normal"/>
        <w:spacing w:lineRule="auto" w:line="240" w:before="0" w:after="0"/>
        <w:rPr>
          <w:rFonts w:cs="Calibri" w:cstheme="minorHAnsi"/>
          <w:color w:val="00000A"/>
          <w:sz w:val="24"/>
          <w:szCs w:val="24"/>
        </w:rPr>
      </w:pPr>
      <w:r>
        <w:rPr>
          <w:rFonts w:cs="Calibri" w:cstheme="minorHAnsi"/>
          <w:color w:val="00000A"/>
          <w:sz w:val="24"/>
          <w:szCs w:val="24"/>
        </w:rPr>
        <w:t>brutto określonego w § 2 ust. 1, za każdy dzień opóźnienia,</w:t>
      </w:r>
    </w:p>
    <w:p>
      <w:pPr>
        <w:pStyle w:val="Normal"/>
        <w:spacing w:lineRule="auto" w:line="240" w:before="0" w:after="0"/>
        <w:rPr>
          <w:rFonts w:cs="Calibri" w:cstheme="minorHAnsi"/>
          <w:color w:val="00000A"/>
          <w:sz w:val="24"/>
          <w:szCs w:val="24"/>
        </w:rPr>
      </w:pPr>
      <w:r>
        <w:rPr>
          <w:rFonts w:cs="Calibri" w:cstheme="minorHAnsi"/>
          <w:color w:val="00000A"/>
          <w:sz w:val="24"/>
          <w:szCs w:val="24"/>
        </w:rPr>
        <w:t>b) opóźnienia w usunięciu ewentualnych wad stwierdzonych przy odbiorze przedmiotu umowy</w:t>
      </w:r>
    </w:p>
    <w:p>
      <w:pPr>
        <w:pStyle w:val="Normal"/>
        <w:spacing w:lineRule="auto" w:line="240" w:before="0" w:after="0"/>
        <w:rPr>
          <w:rFonts w:cs="Calibri" w:cstheme="minorHAnsi"/>
          <w:color w:val="00000A"/>
          <w:sz w:val="24"/>
          <w:szCs w:val="24"/>
        </w:rPr>
      </w:pPr>
      <w:r>
        <w:rPr>
          <w:rFonts w:cs="Calibri" w:cstheme="minorHAnsi"/>
          <w:color w:val="00000A"/>
          <w:sz w:val="24"/>
          <w:szCs w:val="24"/>
        </w:rPr>
        <w:t>w wysokości 0,2% wynagrodzenia brutto określonego w § 2 ust. 1, za każdy dzień opóźnienia</w:t>
      </w:r>
    </w:p>
    <w:p>
      <w:pPr>
        <w:pStyle w:val="Normal"/>
        <w:spacing w:lineRule="auto" w:line="240" w:before="0" w:after="0"/>
        <w:rPr>
          <w:rFonts w:cs="Calibri" w:cstheme="minorHAnsi"/>
          <w:color w:val="00000A"/>
          <w:sz w:val="24"/>
          <w:szCs w:val="24"/>
        </w:rPr>
      </w:pPr>
      <w:r>
        <w:rPr>
          <w:rFonts w:cs="Calibri" w:cstheme="minorHAnsi"/>
          <w:color w:val="00000A"/>
          <w:sz w:val="24"/>
          <w:szCs w:val="24"/>
        </w:rPr>
        <w:t>liczony od dnia wyznaczonego na usunięcie wad,</w:t>
      </w:r>
    </w:p>
    <w:p>
      <w:pPr>
        <w:pStyle w:val="Normal"/>
        <w:spacing w:lineRule="auto" w:line="240" w:before="0" w:after="0"/>
        <w:rPr>
          <w:rFonts w:cs="Calibri" w:cstheme="minorHAnsi"/>
          <w:color w:val="00000A"/>
          <w:sz w:val="24"/>
          <w:szCs w:val="24"/>
        </w:rPr>
      </w:pPr>
      <w:r>
        <w:rPr>
          <w:rFonts w:cs="Calibri" w:cstheme="minorHAnsi"/>
          <w:color w:val="00000A"/>
          <w:sz w:val="24"/>
          <w:szCs w:val="24"/>
        </w:rPr>
        <w:t>c) za brak zapłaty lub nieterminowej zapłaty wynagrodzenia należnego podwykonawcom lub</w:t>
      </w:r>
    </w:p>
    <w:p>
      <w:pPr>
        <w:pStyle w:val="Normal"/>
        <w:spacing w:lineRule="auto" w:line="240" w:before="0" w:after="0"/>
        <w:rPr>
          <w:rFonts w:cs="Calibri" w:cstheme="minorHAnsi"/>
          <w:color w:val="00000A"/>
          <w:sz w:val="24"/>
          <w:szCs w:val="24"/>
        </w:rPr>
      </w:pPr>
      <w:r>
        <w:rPr>
          <w:rFonts w:cs="Calibri" w:cstheme="minorHAnsi"/>
          <w:color w:val="00000A"/>
          <w:sz w:val="24"/>
          <w:szCs w:val="24"/>
        </w:rPr>
        <w:t>dalszym podwykonawcom w wysokości 0,1% wynagrodzenia brutto określonego w § 2 ust.</w:t>
      </w:r>
    </w:p>
    <w:p>
      <w:pPr>
        <w:pStyle w:val="Normal"/>
        <w:spacing w:lineRule="auto" w:line="240" w:before="0" w:after="0"/>
        <w:rPr>
          <w:rFonts w:cs="Calibri" w:cstheme="minorHAnsi"/>
          <w:color w:val="00000A"/>
          <w:sz w:val="24"/>
          <w:szCs w:val="24"/>
        </w:rPr>
      </w:pPr>
      <w:r>
        <w:rPr>
          <w:rFonts w:cs="Calibri" w:cstheme="minorHAnsi"/>
          <w:color w:val="00000A"/>
          <w:sz w:val="24"/>
          <w:szCs w:val="24"/>
        </w:rPr>
        <w:t>1, za każde zdarzenie,</w:t>
      </w:r>
    </w:p>
    <w:p>
      <w:pPr>
        <w:pStyle w:val="Normal"/>
        <w:spacing w:lineRule="auto" w:line="240" w:before="0" w:after="0"/>
        <w:rPr>
          <w:rFonts w:cs="Calibri" w:cstheme="minorHAnsi"/>
          <w:color w:val="00000A"/>
          <w:sz w:val="24"/>
          <w:szCs w:val="24"/>
        </w:rPr>
      </w:pPr>
      <w:r>
        <w:rPr>
          <w:rFonts w:cs="Calibri" w:cstheme="minorHAnsi"/>
          <w:color w:val="00000A"/>
          <w:sz w:val="24"/>
          <w:szCs w:val="24"/>
        </w:rPr>
        <w:t>d) za nieprzedłożenie do zaakceptowania projektu umowy o podwykonawstwo, której</w:t>
      </w:r>
    </w:p>
    <w:p>
      <w:pPr>
        <w:pStyle w:val="Normal"/>
        <w:spacing w:lineRule="auto" w:line="240" w:before="0" w:after="0"/>
        <w:rPr>
          <w:rFonts w:cs="Calibri" w:cstheme="minorHAnsi"/>
          <w:color w:val="00000A"/>
          <w:sz w:val="24"/>
          <w:szCs w:val="24"/>
        </w:rPr>
      </w:pPr>
      <w:r>
        <w:rPr>
          <w:rFonts w:cs="Calibri" w:cstheme="minorHAnsi"/>
          <w:color w:val="00000A"/>
          <w:sz w:val="24"/>
          <w:szCs w:val="24"/>
        </w:rPr>
        <w:t>przedmiotem są roboty budowlane, lub projektu jej zmiany w wysokości 0,1%</w:t>
      </w:r>
    </w:p>
    <w:p>
      <w:pPr>
        <w:pStyle w:val="Normal"/>
        <w:spacing w:lineRule="auto" w:line="240" w:before="0" w:after="0"/>
        <w:rPr>
          <w:rFonts w:cs="Calibri" w:cstheme="minorHAnsi"/>
          <w:color w:val="00000A"/>
          <w:sz w:val="24"/>
          <w:szCs w:val="24"/>
        </w:rPr>
      </w:pPr>
      <w:r>
        <w:rPr>
          <w:rFonts w:cs="Calibri" w:cstheme="minorHAnsi"/>
          <w:color w:val="00000A"/>
          <w:sz w:val="24"/>
          <w:szCs w:val="24"/>
        </w:rPr>
        <w:t>wynagrodzenia brutto określonego w § 2 ust. 1 umowy za każde zdarzenie,</w:t>
      </w:r>
    </w:p>
    <w:p>
      <w:pPr>
        <w:pStyle w:val="Normal"/>
        <w:spacing w:lineRule="auto" w:line="240" w:before="0" w:after="0"/>
        <w:rPr>
          <w:rFonts w:cs="Calibri" w:cstheme="minorHAnsi"/>
          <w:color w:val="00000A"/>
          <w:sz w:val="24"/>
          <w:szCs w:val="24"/>
        </w:rPr>
      </w:pPr>
      <w:r>
        <w:rPr>
          <w:rFonts w:cs="Calibri" w:cstheme="minorHAnsi"/>
          <w:color w:val="00000A"/>
          <w:sz w:val="24"/>
          <w:szCs w:val="24"/>
        </w:rPr>
        <w:t>e) za nieprzedłożenie poświadczonej za zgodność z oryginałem kopii umowy o</w:t>
      </w:r>
    </w:p>
    <w:p>
      <w:pPr>
        <w:pStyle w:val="Normal"/>
        <w:spacing w:lineRule="auto" w:line="240" w:before="0" w:after="0"/>
        <w:rPr>
          <w:rFonts w:cs="Calibri" w:cstheme="minorHAnsi"/>
          <w:color w:val="00000A"/>
          <w:sz w:val="24"/>
          <w:szCs w:val="24"/>
        </w:rPr>
      </w:pPr>
      <w:r>
        <w:rPr>
          <w:rFonts w:cs="Calibri" w:cstheme="minorHAnsi"/>
          <w:color w:val="00000A"/>
          <w:sz w:val="24"/>
          <w:szCs w:val="24"/>
        </w:rPr>
        <w:t>podwykonawstwo lub jej zmiany w wysokości 0,1 % wynagrodzenia brutto określonego w §</w:t>
      </w:r>
    </w:p>
    <w:p>
      <w:pPr>
        <w:pStyle w:val="Normal"/>
        <w:spacing w:lineRule="auto" w:line="240" w:before="0" w:after="0"/>
        <w:rPr>
          <w:rFonts w:cs="Calibri" w:cstheme="minorHAnsi"/>
          <w:color w:val="00000A"/>
          <w:sz w:val="24"/>
          <w:szCs w:val="24"/>
        </w:rPr>
      </w:pPr>
      <w:r>
        <w:rPr>
          <w:rFonts w:cs="Calibri" w:cstheme="minorHAnsi"/>
          <w:color w:val="00000A"/>
          <w:sz w:val="24"/>
          <w:szCs w:val="24"/>
        </w:rPr>
        <w:t>2 ust. 1, za każde zdarzenie,</w:t>
      </w:r>
    </w:p>
    <w:p>
      <w:pPr>
        <w:pStyle w:val="Normal"/>
        <w:spacing w:lineRule="auto" w:line="240" w:before="0" w:after="0"/>
        <w:rPr>
          <w:rFonts w:cs="Calibri" w:cstheme="minorHAnsi"/>
          <w:color w:val="00000A"/>
          <w:sz w:val="24"/>
          <w:szCs w:val="24"/>
        </w:rPr>
      </w:pPr>
      <w:r>
        <w:rPr>
          <w:rFonts w:cs="Calibri" w:cstheme="minorHAnsi"/>
          <w:color w:val="00000A"/>
          <w:sz w:val="24"/>
          <w:szCs w:val="24"/>
        </w:rPr>
        <w:t>f) za brak zmiany umowy o podwykonawstwo w zakresie terminu zapłaty w wysokości 0,1 %</w:t>
      </w:r>
    </w:p>
    <w:p>
      <w:pPr>
        <w:pStyle w:val="Normal"/>
        <w:spacing w:lineRule="auto" w:line="240" w:before="0" w:after="0"/>
        <w:rPr>
          <w:rFonts w:cs="Calibri" w:cstheme="minorHAnsi"/>
          <w:color w:val="00000A"/>
          <w:sz w:val="24"/>
          <w:szCs w:val="24"/>
        </w:rPr>
      </w:pPr>
      <w:r>
        <w:rPr>
          <w:rFonts w:cs="Calibri" w:cstheme="minorHAnsi"/>
          <w:color w:val="00000A"/>
          <w:sz w:val="24"/>
          <w:szCs w:val="24"/>
        </w:rPr>
        <w:t>wynagrodzenia brutto określonego w § 2 ust. 1, za każde zdarzenie.</w:t>
      </w:r>
    </w:p>
    <w:p>
      <w:pPr>
        <w:pStyle w:val="Normal"/>
        <w:spacing w:lineRule="auto" w:line="240" w:before="0" w:after="0"/>
        <w:rPr>
          <w:rFonts w:cs="Calibri" w:cstheme="minorHAnsi"/>
          <w:color w:val="00000A"/>
          <w:sz w:val="24"/>
          <w:szCs w:val="24"/>
        </w:rPr>
      </w:pPr>
      <w:r>
        <w:rPr>
          <w:rFonts w:cs="Calibri" w:cstheme="minorHAnsi"/>
          <w:color w:val="00000A"/>
          <w:sz w:val="24"/>
          <w:szCs w:val="24"/>
        </w:rPr>
        <w:t>g) za zatajenie przed ZAMAWIAJĄCYM faktu zatrudnienia Podwykonawcy w wysokości 5%</w:t>
      </w:r>
    </w:p>
    <w:p>
      <w:pPr>
        <w:pStyle w:val="Normal"/>
        <w:spacing w:lineRule="auto" w:line="240" w:before="0" w:after="0"/>
        <w:rPr>
          <w:rFonts w:cs="Calibri" w:cstheme="minorHAnsi"/>
          <w:color w:val="00000A"/>
          <w:sz w:val="24"/>
          <w:szCs w:val="24"/>
        </w:rPr>
      </w:pPr>
      <w:r>
        <w:rPr>
          <w:rFonts w:cs="Calibri" w:cstheme="minorHAnsi"/>
          <w:color w:val="00000A"/>
          <w:sz w:val="24"/>
          <w:szCs w:val="24"/>
        </w:rPr>
        <w:t>wynagrodzenia brutto określonego w § 2 ust. 1,</w:t>
      </w:r>
    </w:p>
    <w:p>
      <w:pPr>
        <w:pStyle w:val="Normal"/>
        <w:spacing w:lineRule="auto" w:line="240" w:before="0" w:after="0"/>
        <w:rPr>
          <w:rFonts w:cs="Calibri" w:cstheme="minorHAnsi"/>
          <w:color w:val="00000A"/>
          <w:sz w:val="24"/>
          <w:szCs w:val="24"/>
        </w:rPr>
      </w:pPr>
      <w:r>
        <w:rPr>
          <w:rFonts w:cs="Calibri" w:cstheme="minorHAnsi"/>
          <w:color w:val="00000A"/>
          <w:sz w:val="24"/>
          <w:szCs w:val="24"/>
        </w:rPr>
        <w:t>h) niedopełnienia wymogu zatrudnienia osób, o których mowa w § 5 ust. 1 umowy na podstawie umowy w rozumieniu przepisów ustawy z dnia 26 czerwca 1974 r. - Kodeks pracy, w wysokości 0,1 % wynagrodzenia brutto określonego w § 2 ust. 1 umowy, za każdą osobę,</w:t>
      </w:r>
    </w:p>
    <w:p>
      <w:pPr>
        <w:pStyle w:val="Normal"/>
        <w:spacing w:lineRule="auto" w:line="240" w:before="0" w:after="0"/>
        <w:rPr>
          <w:rFonts w:cs="Calibri" w:cstheme="minorHAnsi"/>
          <w:color w:val="00000A"/>
          <w:sz w:val="24"/>
          <w:szCs w:val="24"/>
        </w:rPr>
      </w:pPr>
      <w:r>
        <w:rPr>
          <w:rFonts w:cs="Calibri" w:cstheme="minorHAnsi"/>
          <w:color w:val="00000A"/>
          <w:sz w:val="24"/>
          <w:szCs w:val="24"/>
        </w:rPr>
        <w:t>chyba że WYKONAWCA wykaże, że nie zostały spełnione przesłanki do zatrudnienia tej</w:t>
      </w:r>
    </w:p>
    <w:p>
      <w:pPr>
        <w:pStyle w:val="Normal"/>
        <w:spacing w:lineRule="auto" w:line="240" w:before="0" w:after="0"/>
        <w:rPr>
          <w:rFonts w:cs="Calibri" w:cstheme="minorHAnsi"/>
          <w:color w:val="00000A"/>
          <w:sz w:val="24"/>
          <w:szCs w:val="24"/>
        </w:rPr>
      </w:pPr>
      <w:r>
        <w:rPr>
          <w:rFonts w:cs="Calibri" w:cstheme="minorHAnsi"/>
          <w:color w:val="00000A"/>
          <w:sz w:val="24"/>
          <w:szCs w:val="24"/>
        </w:rPr>
        <w:t>osoby na podstawie stosunku pracy wynikającego z ustawy Kodeks Pracy,</w:t>
      </w:r>
    </w:p>
    <w:p>
      <w:pPr>
        <w:pStyle w:val="Normal"/>
        <w:spacing w:lineRule="auto" w:line="240" w:before="0" w:after="0"/>
        <w:rPr>
          <w:rFonts w:cs="Calibri" w:cstheme="minorHAnsi"/>
          <w:color w:val="00000A"/>
          <w:sz w:val="24"/>
          <w:szCs w:val="24"/>
        </w:rPr>
      </w:pPr>
      <w:r>
        <w:rPr>
          <w:rFonts w:cs="Calibri" w:cstheme="minorHAnsi"/>
          <w:color w:val="00000A"/>
          <w:sz w:val="24"/>
          <w:szCs w:val="24"/>
        </w:rPr>
        <w:t>i) za nieprzedłożenie w terminie dokumentów o których mowa w § 5 ust. 2-4 umowy w</w:t>
      </w:r>
    </w:p>
    <w:p>
      <w:pPr>
        <w:pStyle w:val="Normal"/>
        <w:spacing w:lineRule="auto" w:line="240" w:before="0" w:after="0"/>
        <w:rPr>
          <w:rFonts w:cs="Calibri" w:cstheme="minorHAnsi"/>
          <w:color w:val="00000A"/>
          <w:sz w:val="24"/>
          <w:szCs w:val="24"/>
        </w:rPr>
      </w:pPr>
      <w:r>
        <w:rPr>
          <w:rFonts w:cs="Calibri" w:cstheme="minorHAnsi"/>
          <w:color w:val="00000A"/>
          <w:sz w:val="24"/>
          <w:szCs w:val="24"/>
        </w:rPr>
        <w:t>wysokości 0,1% wynagrodzenia brutto określonego w § 2 ust. 1 umowy, za każdy dzień</w:t>
      </w:r>
    </w:p>
    <w:p>
      <w:pPr>
        <w:pStyle w:val="Normal"/>
        <w:spacing w:lineRule="auto" w:line="240" w:before="0" w:after="0"/>
        <w:rPr>
          <w:rFonts w:cs="Calibri" w:cstheme="minorHAnsi"/>
          <w:color w:val="00000A"/>
          <w:sz w:val="24"/>
          <w:szCs w:val="24"/>
        </w:rPr>
      </w:pPr>
      <w:r>
        <w:rPr>
          <w:rFonts w:cs="Calibri" w:cstheme="minorHAnsi"/>
          <w:color w:val="00000A"/>
          <w:sz w:val="24"/>
          <w:szCs w:val="24"/>
        </w:rPr>
        <w:t>opóźnienia,</w:t>
      </w:r>
    </w:p>
    <w:p>
      <w:pPr>
        <w:pStyle w:val="Normal"/>
        <w:spacing w:lineRule="auto" w:line="240" w:before="0" w:after="0"/>
        <w:rPr>
          <w:rFonts w:cs="Calibri" w:cstheme="minorHAnsi"/>
          <w:color w:val="00000A"/>
          <w:sz w:val="24"/>
          <w:szCs w:val="24"/>
        </w:rPr>
      </w:pPr>
      <w:r>
        <w:rPr>
          <w:rFonts w:cs="Calibri" w:cstheme="minorHAnsi"/>
          <w:color w:val="00000A"/>
          <w:sz w:val="24"/>
          <w:szCs w:val="24"/>
        </w:rPr>
        <w:t>2. W przypadku naliczenia kar umownych WYKONAWCA wystawi fakturę na 100% ryczałtowego wynagrodzenia umownego brutto, a ZAMAWIAJĄCY pisemnie przedstawi WYKONAWCY wyliczenie tych kar i zgodnie z tym wyliczeniem może potrącić kary umowne z wynagrodzenia należnego WYKONAWCY. WYKONAWCA wyraża zgodę na dokonanie potrącenia przez ZAMAWIAJĄCEGO kar umownych z przysługującego mu wynagrodzenia. W przypadku braku należnego WYKONAWCY wynagrodzenia, z którego ZAMAWIAJĄCY mógłby potrącić kary umowne, WYKONAWCA jest zobowiązany do ich zapłaty na pisemne wezwanie</w:t>
      </w:r>
    </w:p>
    <w:p>
      <w:pPr>
        <w:pStyle w:val="Normal"/>
        <w:spacing w:lineRule="auto" w:line="240" w:before="0" w:after="0"/>
        <w:rPr>
          <w:rFonts w:cs="Calibri" w:cstheme="minorHAnsi"/>
          <w:color w:val="00000A"/>
          <w:sz w:val="24"/>
          <w:szCs w:val="24"/>
        </w:rPr>
      </w:pPr>
      <w:r>
        <w:rPr>
          <w:rFonts w:cs="Calibri" w:cstheme="minorHAnsi"/>
          <w:color w:val="00000A"/>
          <w:sz w:val="24"/>
          <w:szCs w:val="24"/>
        </w:rPr>
        <w:t>ZAMAWIAJĄCEGO.</w:t>
      </w:r>
    </w:p>
    <w:p>
      <w:pPr>
        <w:pStyle w:val="Normal"/>
        <w:spacing w:lineRule="auto" w:line="240" w:before="0" w:after="0"/>
        <w:rPr>
          <w:rFonts w:cs="Calibri" w:cstheme="minorHAnsi"/>
          <w:color w:val="00000A"/>
          <w:sz w:val="24"/>
          <w:szCs w:val="24"/>
        </w:rPr>
      </w:pPr>
      <w:r>
        <w:rPr>
          <w:rFonts w:cs="Calibri" w:cstheme="minorHAnsi"/>
          <w:color w:val="00000A"/>
          <w:sz w:val="24"/>
          <w:szCs w:val="24"/>
        </w:rPr>
        <w:t>3. Strony zastrzegają sobie prawo dochodzenia odszkodowania uzupełniającego powyżej wysokości kar umownych do wysokości rzeczywiście poniesionej szkody.</w:t>
      </w:r>
    </w:p>
    <w:p>
      <w:pPr>
        <w:pStyle w:val="Normal"/>
        <w:spacing w:lineRule="auto" w:line="240" w:before="0" w:after="0"/>
        <w:jc w:val="center"/>
        <w:rPr>
          <w:rFonts w:cs="Calibri" w:cstheme="minorHAnsi"/>
          <w:b/>
          <w:b/>
          <w:bCs/>
          <w:color w:val="00000A"/>
          <w:sz w:val="24"/>
          <w:szCs w:val="24"/>
        </w:rPr>
      </w:pPr>
      <w:r>
        <w:rPr>
          <w:rFonts w:cs="Calibri" w:cstheme="minorHAnsi"/>
          <w:b/>
          <w:bCs/>
          <w:color w:val="00000A"/>
          <w:sz w:val="24"/>
          <w:szCs w:val="24"/>
        </w:rPr>
        <w:t>§ 18.</w:t>
      </w:r>
    </w:p>
    <w:p>
      <w:pPr>
        <w:pStyle w:val="Normal"/>
        <w:spacing w:lineRule="auto" w:line="240" w:before="0" w:after="0"/>
        <w:rPr>
          <w:rFonts w:cs="Calibri" w:cstheme="minorHAnsi"/>
          <w:b/>
          <w:b/>
          <w:bCs/>
          <w:color w:val="00000A"/>
          <w:sz w:val="24"/>
          <w:szCs w:val="24"/>
        </w:rPr>
      </w:pPr>
      <w:r>
        <w:rPr>
          <w:rFonts w:cs="Calibri" w:cstheme="minorHAnsi"/>
          <w:b/>
          <w:bCs/>
          <w:color w:val="00000A"/>
          <w:sz w:val="24"/>
          <w:szCs w:val="24"/>
        </w:rPr>
        <w:t>POSTANOWIENIA KOŃCOWE</w:t>
      </w:r>
    </w:p>
    <w:p>
      <w:pPr>
        <w:pStyle w:val="Normal"/>
        <w:spacing w:lineRule="auto" w:line="240" w:before="0" w:after="0"/>
        <w:rPr>
          <w:rFonts w:cs="Calibri" w:cstheme="minorHAnsi"/>
          <w:color w:val="00000A"/>
          <w:sz w:val="24"/>
          <w:szCs w:val="24"/>
        </w:rPr>
      </w:pPr>
      <w:r>
        <w:rPr>
          <w:rFonts w:cs="Calibri" w:cstheme="minorHAnsi"/>
          <w:color w:val="00000A"/>
          <w:sz w:val="24"/>
          <w:szCs w:val="24"/>
        </w:rPr>
        <w:t>1. Wszelkie zmiany i uzupełnienia warunków umowy mogą być dokonywane za zgodą umawiających się stron, w formie pisemnej pod rygorem nieważności o ile nie będzie to sprzeczne z ustawą Prawo zamówień publicznych.</w:t>
      </w:r>
    </w:p>
    <w:p>
      <w:pPr>
        <w:pStyle w:val="Normal"/>
        <w:spacing w:lineRule="auto" w:line="240" w:before="0" w:after="0"/>
        <w:rPr>
          <w:rFonts w:cs="Calibri" w:cstheme="minorHAnsi"/>
          <w:color w:val="00000A"/>
          <w:sz w:val="24"/>
          <w:szCs w:val="24"/>
        </w:rPr>
      </w:pPr>
      <w:r>
        <w:rPr>
          <w:rFonts w:cs="Calibri" w:cstheme="minorHAnsi"/>
          <w:color w:val="00000A"/>
          <w:sz w:val="24"/>
          <w:szCs w:val="24"/>
        </w:rPr>
        <w:t>2. W sprawach nie uregulowanych umową mają zastosowanie przepisy Kodeksu cywilnego, ustawy Prawo budowlane i ustawy Prawo zamówień publicznych.</w:t>
      </w:r>
    </w:p>
    <w:p>
      <w:pPr>
        <w:pStyle w:val="Normal"/>
        <w:spacing w:lineRule="auto" w:line="240" w:before="0" w:after="0"/>
        <w:rPr>
          <w:rFonts w:cs="Calibri" w:cstheme="minorHAnsi"/>
          <w:color w:val="00000A"/>
          <w:sz w:val="24"/>
          <w:szCs w:val="24"/>
        </w:rPr>
      </w:pPr>
      <w:r>
        <w:rPr>
          <w:rFonts w:cs="Calibri" w:cstheme="minorHAnsi"/>
          <w:color w:val="00000A"/>
          <w:sz w:val="24"/>
          <w:szCs w:val="24"/>
        </w:rPr>
        <w:t>3. Wszelki spory powstałe na tle wykonywania niniejszej umowy strony poddają rozstrzygnięciu sądu powszechnego właściwego miejscowo dla siedziby ZAMAWIAJĄCEGO.</w:t>
      </w:r>
    </w:p>
    <w:p>
      <w:pPr>
        <w:pStyle w:val="Normal"/>
        <w:spacing w:lineRule="auto" w:line="240" w:before="0" w:after="0"/>
        <w:rPr>
          <w:rFonts w:cs="Calibri" w:cstheme="minorHAnsi"/>
          <w:color w:val="00000A"/>
          <w:sz w:val="24"/>
          <w:szCs w:val="24"/>
          <w:lang w:bidi="pl-PL"/>
        </w:rPr>
      </w:pPr>
      <w:r>
        <w:rPr>
          <w:rFonts w:cs="Calibri" w:cstheme="minorHAnsi"/>
          <w:color w:val="00000A"/>
          <w:sz w:val="24"/>
          <w:szCs w:val="24"/>
        </w:rPr>
        <w:t>4. Wszelkie pisma przewidziane umową uważa się za skutecznie doręczone, jeżeli zostały przesłane za zwrotnym potwierdzeniem przez drugą Stronę odbioru, listem poleconym za potwierdzeniem odbioru lub innego potwierdzenia doręczenia pod następujący adres: ZAMAWIAJĄCY</w:t>
      </w:r>
      <w:r>
        <w:rPr>
          <w:rFonts w:cs="Calibri" w:cstheme="minorHAnsi"/>
          <w:b/>
          <w:bCs/>
          <w:color w:val="00000A"/>
          <w:sz w:val="24"/>
          <w:szCs w:val="24"/>
        </w:rPr>
        <w:t xml:space="preserve">: </w:t>
      </w:r>
      <w:r>
        <w:rPr>
          <w:rFonts w:cs="Calibri" w:cstheme="minorHAnsi"/>
          <w:color w:val="00000A"/>
          <w:sz w:val="24"/>
          <w:szCs w:val="24"/>
        </w:rPr>
        <w:t xml:space="preserve">Gmina Sędziszów /MGOPS Sędziszów </w:t>
      </w:r>
      <w:r>
        <w:rPr>
          <w:rFonts w:cs="Calibri" w:cstheme="minorHAnsi"/>
          <w:color w:val="00000A"/>
          <w:sz w:val="24"/>
          <w:szCs w:val="24"/>
          <w:lang w:bidi="pl-PL"/>
        </w:rPr>
        <w:t>ul. Kardynała Wyszyńskiego 4</w:t>
      </w:r>
    </w:p>
    <w:p>
      <w:pPr>
        <w:pStyle w:val="Normal"/>
        <w:spacing w:lineRule="auto" w:line="240" w:before="0" w:after="0"/>
        <w:rPr>
          <w:rFonts w:cs="Calibri" w:cstheme="minorHAnsi"/>
          <w:color w:val="00000A"/>
          <w:sz w:val="24"/>
          <w:szCs w:val="24"/>
        </w:rPr>
      </w:pPr>
      <w:r>
        <w:rPr>
          <w:rFonts w:cs="Calibri" w:cstheme="minorHAnsi"/>
          <w:color w:val="00000A"/>
          <w:sz w:val="24"/>
          <w:szCs w:val="24"/>
          <w:lang w:bidi="pl-PL"/>
        </w:rPr>
        <w:t xml:space="preserve">         </w:t>
      </w:r>
      <w:r>
        <w:rPr>
          <w:rFonts w:cs="Calibri" w:cstheme="minorHAnsi"/>
          <w:color w:val="00000A"/>
          <w:sz w:val="24"/>
          <w:szCs w:val="24"/>
          <w:lang w:bidi="pl-PL"/>
        </w:rPr>
        <w:t>28-340 Sędziszów</w:t>
      </w:r>
      <w:r>
        <w:rPr>
          <w:rFonts w:cs="Calibri" w:cstheme="minorHAnsi"/>
          <w:color w:val="00000A"/>
          <w:sz w:val="24"/>
          <w:szCs w:val="24"/>
        </w:rPr>
        <w:t xml:space="preserve"> WYKONAWCA…..............................................................................................................................................................</w:t>
      </w:r>
    </w:p>
    <w:p>
      <w:pPr>
        <w:pStyle w:val="Normal"/>
        <w:spacing w:lineRule="auto" w:line="240" w:before="0" w:after="0"/>
        <w:rPr>
          <w:rFonts w:cs="Calibri" w:cstheme="minorHAnsi"/>
          <w:color w:val="00000A"/>
          <w:sz w:val="24"/>
          <w:szCs w:val="24"/>
        </w:rPr>
      </w:pPr>
      <w:r>
        <w:rPr>
          <w:rFonts w:cs="Calibri" w:cstheme="minorHAnsi"/>
          <w:color w:val="00000A"/>
          <w:sz w:val="24"/>
          <w:szCs w:val="24"/>
        </w:rPr>
        <w:t>.........</w:t>
      </w:r>
    </w:p>
    <w:p>
      <w:pPr>
        <w:pStyle w:val="Normal"/>
        <w:spacing w:lineRule="auto" w:line="240" w:before="0" w:after="0"/>
        <w:rPr>
          <w:rFonts w:cs="Calibri" w:cstheme="minorHAnsi"/>
          <w:color w:val="00000A"/>
          <w:sz w:val="24"/>
          <w:szCs w:val="24"/>
        </w:rPr>
      </w:pPr>
      <w:r>
        <w:rPr>
          <w:rFonts w:cs="Calibri" w:cstheme="minorHAnsi"/>
          <w:color w:val="00000A"/>
          <w:sz w:val="24"/>
          <w:szCs w:val="24"/>
        </w:rPr>
        <w:t>5. Umowę sporządzono w trzech jednobrzmiących egzemplarzach, dwa egz. dla ZAMAWIAJĄCEGO i jeden dla WYKONAWCY.</w:t>
      </w:r>
    </w:p>
    <w:p>
      <w:pPr>
        <w:pStyle w:val="Normal"/>
        <w:spacing w:lineRule="auto" w:line="240" w:before="0" w:after="0"/>
        <w:rPr>
          <w:rFonts w:cs="Calibri" w:cstheme="minorHAnsi"/>
          <w:color w:val="00000A"/>
          <w:sz w:val="24"/>
          <w:szCs w:val="24"/>
        </w:rPr>
      </w:pPr>
      <w:r>
        <w:rPr>
          <w:rFonts w:cs="Calibri" w:cstheme="minorHAnsi"/>
          <w:color w:val="00000A"/>
          <w:sz w:val="24"/>
          <w:szCs w:val="24"/>
        </w:rPr>
      </w:r>
    </w:p>
    <w:p>
      <w:pPr>
        <w:pStyle w:val="Normal"/>
        <w:spacing w:lineRule="auto" w:line="240" w:before="0" w:after="0"/>
        <w:rPr>
          <w:rFonts w:cs="Calibri" w:cstheme="minorHAnsi"/>
          <w:color w:val="00000A"/>
          <w:sz w:val="24"/>
          <w:szCs w:val="24"/>
        </w:rPr>
      </w:pPr>
      <w:r>
        <w:rPr>
          <w:rFonts w:cs="Calibri" w:cstheme="minorHAnsi"/>
          <w:color w:val="00000A"/>
          <w:sz w:val="24"/>
          <w:szCs w:val="24"/>
        </w:rPr>
      </w:r>
    </w:p>
    <w:p>
      <w:pPr>
        <w:pStyle w:val="Normal"/>
        <w:spacing w:lineRule="auto" w:line="240" w:before="0" w:after="0"/>
        <w:rPr>
          <w:rFonts w:cs="Calibri" w:cstheme="minorHAnsi"/>
          <w:color w:val="00000A"/>
          <w:sz w:val="24"/>
          <w:szCs w:val="24"/>
        </w:rPr>
      </w:pPr>
      <w:r>
        <w:rPr>
          <w:rFonts w:cs="Calibri" w:cstheme="minorHAnsi"/>
          <w:color w:val="00000A"/>
          <w:sz w:val="24"/>
          <w:szCs w:val="24"/>
        </w:rPr>
      </w:r>
    </w:p>
    <w:p>
      <w:pPr>
        <w:pStyle w:val="Normal"/>
        <w:spacing w:lineRule="auto" w:line="240" w:before="0" w:after="0"/>
        <w:rPr/>
      </w:pPr>
      <w:r>
        <w:rPr>
          <w:rFonts w:cs="Calibri" w:cstheme="minorHAnsi"/>
          <w:b/>
          <w:bCs/>
          <w:color w:val="00000A"/>
          <w:sz w:val="24"/>
          <w:szCs w:val="24"/>
        </w:rPr>
        <w:t>WYKONAWCA                                                                                                  ZAMAWIAJĄCY</w:t>
      </w:r>
    </w:p>
    <w:sectPr>
      <w:type w:val="nextPage"/>
      <w:pgSz w:w="11906" w:h="16838"/>
      <w:pgMar w:left="1417" w:right="1417" w:header="0" w:top="708" w:footer="0" w:bottom="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StarSymbol">
    <w:altName w:val="Arial Unicode MS"/>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widowControl/>
        <w:suppressAutoHyphens w:val="false"/>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kinsoku w:val="true"/>
      <w:overflowPunct w:val="true"/>
      <w:autoSpaceDE w:val="true"/>
      <w:bidi w:val="0"/>
      <w:spacing w:lineRule="auto" w:line="259" w:before="0" w:after="160"/>
      <w:jc w:val="left"/>
      <w:textAlignment w:val="baseline"/>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link w:val="Nagwek2Znak"/>
    <w:uiPriority w:val="9"/>
    <w:semiHidden/>
    <w:unhideWhenUsed/>
    <w:qFormat/>
    <w:rsid w:val="00c31059"/>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543e4e"/>
    <w:rPr/>
  </w:style>
  <w:style w:type="character" w:styleId="StopkaZnak" w:customStyle="1">
    <w:name w:val="Stopka Znak"/>
    <w:basedOn w:val="DefaultParagraphFont"/>
    <w:link w:val="Stopka"/>
    <w:uiPriority w:val="99"/>
    <w:qFormat/>
    <w:rsid w:val="00543e4e"/>
    <w:rPr/>
  </w:style>
  <w:style w:type="character" w:styleId="TekstpodstawowyZnak" w:customStyle="1">
    <w:name w:val="Tekst podstawowy Znak"/>
    <w:basedOn w:val="DefaultParagraphFont"/>
    <w:link w:val="Tekstpodstawowy"/>
    <w:uiPriority w:val="1"/>
    <w:qFormat/>
    <w:rsid w:val="00543e4e"/>
    <w:rPr>
      <w:rFonts w:ascii="Times New Roman" w:hAnsi="Times New Roman" w:eastAsia="Times New Roman" w:cs="Times New Roman"/>
      <w:sz w:val="24"/>
      <w:szCs w:val="24"/>
      <w:lang w:val="en-US"/>
    </w:rPr>
  </w:style>
  <w:style w:type="character" w:styleId="Nagwek2Znak" w:customStyle="1">
    <w:name w:val="Nagłówek 2 Znak"/>
    <w:basedOn w:val="DefaultParagraphFont"/>
    <w:link w:val="Nagwek2"/>
    <w:uiPriority w:val="9"/>
    <w:semiHidden/>
    <w:qFormat/>
    <w:rsid w:val="00c31059"/>
    <w:rPr>
      <w:rFonts w:ascii="Calibri Light" w:hAnsi="Calibri Light" w:eastAsia="" w:cs="" w:asciiTheme="majorHAnsi" w:cstheme="majorBidi" w:eastAsiaTheme="majorEastAsia" w:hAnsiTheme="majorHAnsi"/>
      <w:color w:val="2E74B5" w:themeColor="accent1" w:themeShade="bf"/>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WWCharLFO1LVL9">
    <w:name w:val="WW_CharLFO1LVL9"/>
    <w:qFormat/>
    <w:rPr>
      <w:rFonts w:ascii="Times New Roman" w:hAnsi="Times New Roman"/>
      <w:b w:val="false"/>
      <w:bCs w:val="false"/>
      <w:sz w:val="24"/>
      <w:szCs w:val="24"/>
    </w:rPr>
  </w:style>
  <w:style w:type="character" w:styleId="WWCharLFO1LVL8">
    <w:name w:val="WW_CharLFO1LVL8"/>
    <w:qFormat/>
    <w:rPr>
      <w:rFonts w:ascii="Times New Roman" w:hAnsi="Times New Roman"/>
      <w:b w:val="false"/>
      <w:bCs w:val="false"/>
      <w:sz w:val="24"/>
      <w:szCs w:val="24"/>
    </w:rPr>
  </w:style>
  <w:style w:type="character" w:styleId="WWCharLFO1LVL7">
    <w:name w:val="WW_CharLFO1LVL7"/>
    <w:qFormat/>
    <w:rPr>
      <w:rFonts w:ascii="Times New Roman" w:hAnsi="Times New Roman"/>
      <w:b w:val="false"/>
      <w:bCs w:val="false"/>
      <w:sz w:val="24"/>
      <w:szCs w:val="24"/>
    </w:rPr>
  </w:style>
  <w:style w:type="character" w:styleId="WWCharLFO1LVL6">
    <w:name w:val="WW_CharLFO1LVL6"/>
    <w:qFormat/>
    <w:rPr>
      <w:rFonts w:ascii="Times New Roman" w:hAnsi="Times New Roman"/>
      <w:b w:val="false"/>
      <w:bCs w:val="false"/>
      <w:sz w:val="24"/>
      <w:szCs w:val="24"/>
    </w:rPr>
  </w:style>
  <w:style w:type="character" w:styleId="WWCharLFO1LVL5">
    <w:name w:val="WW_CharLFO1LVL5"/>
    <w:qFormat/>
    <w:rPr>
      <w:rFonts w:ascii="Times New Roman" w:hAnsi="Times New Roman"/>
      <w:b w:val="false"/>
      <w:bCs w:val="false"/>
      <w:sz w:val="24"/>
      <w:szCs w:val="24"/>
    </w:rPr>
  </w:style>
  <w:style w:type="character" w:styleId="WWCharLFO1LVL4">
    <w:name w:val="WW_CharLFO1LVL4"/>
    <w:qFormat/>
    <w:rPr>
      <w:rFonts w:ascii="Segoe UI" w:hAnsi="Segoe UI"/>
    </w:rPr>
  </w:style>
  <w:style w:type="character" w:styleId="WWCharLFO1LVL3">
    <w:name w:val="WW_CharLFO1LVL3"/>
    <w:qFormat/>
    <w:rPr>
      <w:rFonts w:ascii="Times New Roman" w:hAnsi="Times New Roman"/>
      <w:b w:val="false"/>
      <w:bCs w:val="false"/>
      <w:sz w:val="24"/>
      <w:szCs w:val="24"/>
    </w:rPr>
  </w:style>
  <w:style w:type="character" w:styleId="WWCharLFO1LVL2">
    <w:name w:val="WW_CharLFO1LVL2"/>
    <w:qFormat/>
    <w:rPr>
      <w:rFonts w:ascii="Times New Roman" w:hAnsi="Times New Roman"/>
      <w:b w:val="false"/>
      <w:bCs w:val="false"/>
      <w:sz w:val="24"/>
      <w:szCs w:val="24"/>
    </w:rPr>
  </w:style>
  <w:style w:type="character" w:styleId="WWCharLFO1LVL1">
    <w:name w:val="WW_CharLFO1LVL1"/>
    <w:qFormat/>
    <w:rPr>
      <w:rFonts w:ascii="Times New Roman" w:hAnsi="Times New Roman"/>
      <w:b w:val="false"/>
      <w:bCs w:val="false"/>
      <w:sz w:val="24"/>
      <w:szCs w:val="24"/>
    </w:rPr>
  </w:style>
  <w:style w:type="character" w:styleId="Znakiprzypiswdolnych">
    <w:name w:val="Znaki przypisów dolnych"/>
    <w:qFormat/>
    <w:rPr/>
  </w:style>
  <w:style w:type="character" w:styleId="Znakiwypunktowania">
    <w:name w:val="Znaki wypunktowania"/>
    <w:qFormat/>
    <w:rPr>
      <w:rFonts w:ascii="StarSymbol" w:hAnsi="StarSymbol" w:eastAsia="StarSymbol" w:cs="StarSymbol"/>
      <w:sz w:val="18"/>
      <w:szCs w:val="18"/>
    </w:rPr>
  </w:style>
  <w:style w:type="character" w:styleId="Character20style">
    <w:name w:val="Character_20_style"/>
    <w:qFormat/>
    <w:rPr/>
  </w:style>
  <w:style w:type="character" w:styleId="Znakinumeracji">
    <w:name w:val="Znaki numeracji"/>
    <w:qFormat/>
    <w:rPr>
      <w:rFonts w:ascii="Times New Roman" w:hAnsi="Times New Roman"/>
      <w:b w:val="false"/>
      <w:bCs w:val="false"/>
      <w:sz w:val="24"/>
      <w:szCs w:val="24"/>
    </w:rPr>
  </w:style>
  <w:style w:type="character" w:styleId="Mocnowyrniony">
    <w:name w:val="Mocno wyróżniony"/>
    <w:qFormat/>
    <w:rPr>
      <w:b/>
      <w:bCs/>
    </w:rPr>
  </w:style>
  <w:style w:type="character" w:styleId="Domylnaczcionkaakapitu">
    <w:name w:val="Domyślna czcionka akapitu"/>
    <w:qFormat/>
    <w:rPr/>
  </w:style>
  <w:style w:type="character" w:styleId="ListLabel13">
    <w:name w:val="ListLabel 13"/>
    <w:qFormat/>
    <w:rPr>
      <w:rFonts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1"/>
    <w:qFormat/>
    <w:rsid w:val="00543e4e"/>
    <w:pPr>
      <w:widowControl w:val="false"/>
      <w:spacing w:lineRule="auto" w:line="240" w:before="0" w:after="0"/>
    </w:pPr>
    <w:rPr>
      <w:rFonts w:ascii="Times New Roman" w:hAnsi="Times New Roman" w:eastAsia="Times New Roman" w:cs="Times New Roman"/>
      <w:sz w:val="24"/>
      <w:szCs w:val="24"/>
      <w:lang w:val="en-US"/>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andard" w:customStyle="1">
    <w:name w:val="Standard"/>
    <w:qFormat/>
    <w:rsid w:val="000b6a78"/>
    <w:pPr>
      <w:widowControl w:val="false"/>
      <w:suppressAutoHyphens w:val="true"/>
      <w:kinsoku w:val="true"/>
      <w:overflowPunct w:val="true"/>
      <w:autoSpaceDE w:val="true"/>
      <w:bidi w:val="0"/>
      <w:spacing w:lineRule="auto" w:line="240" w:before="0" w:after="0"/>
      <w:jc w:val="left"/>
      <w:textAlignment w:val="baseline"/>
    </w:pPr>
    <w:rPr>
      <w:rFonts w:ascii="Times New Roman" w:hAnsi="Times New Roman" w:eastAsia="Lucida Sans Unicode" w:cs="Tahoma"/>
      <w:color w:val="auto"/>
      <w:kern w:val="2"/>
      <w:sz w:val="24"/>
      <w:szCs w:val="24"/>
      <w:lang w:val="pl-PL" w:eastAsia="zh-CN" w:bidi="hi-IN"/>
    </w:rPr>
  </w:style>
  <w:style w:type="paragraph" w:styleId="Gwka">
    <w:name w:val="Header"/>
    <w:basedOn w:val="Normal"/>
    <w:link w:val="NagwekZnak"/>
    <w:uiPriority w:val="99"/>
    <w:unhideWhenUsed/>
    <w:rsid w:val="00543e4e"/>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43e4e"/>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964ee8"/>
    <w:pPr>
      <w:spacing w:before="0" w:after="160"/>
      <w:ind w:left="720" w:hanging="0"/>
      <w:contextualSpacing/>
    </w:pPr>
    <w:rPr/>
  </w:style>
  <w:style w:type="paragraph" w:styleId="Styl">
    <w:name w:val="Styl"/>
    <w:basedOn w:val="Normalny"/>
    <w:qFormat/>
    <w:pPr>
      <w:suppressAutoHyphens w:val="true"/>
      <w:textAlignment w:val="auto"/>
    </w:pPr>
    <w:rPr>
      <w:rFonts w:eastAsia="Times New Roman" w:cs="Times New Roman"/>
      <w:kern w:val="0"/>
      <w:lang w:val="pl-PL" w:eastAsia="pl-PL" w:bidi="pl-PL"/>
    </w:rPr>
  </w:style>
  <w:style w:type="paragraph" w:styleId="Tekstpodstawowy">
    <w:name w:val="Tekst podstawowy"/>
    <w:basedOn w:val="Normalny"/>
    <w:qFormat/>
    <w:pPr>
      <w:suppressAutoHyphens w:val="false"/>
      <w:textAlignment w:val="auto"/>
    </w:pPr>
    <w:rPr>
      <w:rFonts w:eastAsia="Times New Roman" w:cs="Times New Roman"/>
      <w:kern w:val="0"/>
      <w:lang w:bidi="ar-SA"/>
    </w:rPr>
  </w:style>
  <w:style w:type="paragraph" w:styleId="Text1">
    <w:name w:val="Text 1"/>
    <w:basedOn w:val="Normal"/>
    <w:qFormat/>
    <w:pPr>
      <w:suppressAutoHyphens w:val="true"/>
      <w:ind w:left="850" w:right="0" w:hanging="0"/>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AutoHyphens w:val="true"/>
      <w:jc w:val="center"/>
    </w:pPr>
    <w:rPr>
      <w:b/>
      <w:bCs/>
      <w:i/>
      <w:iCs/>
    </w:rPr>
  </w:style>
  <w:style w:type="paragraph" w:styleId="Zawartoramki">
    <w:name w:val="Zawartość ramki"/>
    <w:basedOn w:val="Normal"/>
    <w:qFormat/>
    <w:pPr>
      <w:suppressAutoHyphens w:val="true"/>
    </w:pPr>
    <w:rPr/>
  </w:style>
  <w:style w:type="paragraph" w:styleId="Legenda">
    <w:name w:val="Legenda"/>
    <w:basedOn w:val="Normal"/>
    <w:qFormat/>
    <w:pPr>
      <w:suppressLineNumbers/>
      <w:suppressAutoHyphens w:val="true"/>
      <w:spacing w:before="120" w:after="120"/>
    </w:pPr>
    <w:rPr>
      <w:i/>
      <w:iCs/>
    </w:rPr>
  </w:style>
  <w:style w:type="paragraph" w:styleId="Normalny">
    <w:name w:val="Normalny"/>
    <w:qFormat/>
    <w:pPr>
      <w:widowControl/>
      <w:suppressAutoHyphens w:val="true"/>
      <w:kinsoku w:val="true"/>
      <w:overflowPunct w:val="true"/>
      <w:autoSpaceDE w:val="true"/>
      <w:bidi w:val="0"/>
      <w:jc w:val="left"/>
      <w:textAlignment w:val="baseline"/>
    </w:pPr>
    <w:rPr>
      <w:rFonts w:ascii="Liberation Serif" w:hAnsi="Liberation Serif" w:eastAsia="SimSun" w:cs="Arial"/>
      <w:color w:val="auto"/>
      <w:kern w:val="2"/>
      <w:sz w:val="24"/>
      <w:szCs w:val="24"/>
      <w:lang w:val="pl-PL" w:eastAsia="zh-CN" w:bidi="hi-IN"/>
    </w:rPr>
  </w:style>
  <w:style w:type="numbering" w:styleId="NoList" w:default="1">
    <w:name w:val="No List"/>
    <w:uiPriority w:val="99"/>
    <w:semiHidden/>
    <w:unhideWhenUsed/>
    <w:qFormat/>
  </w:style>
  <w:style w:type="numbering" w:styleId="Aaaaa">
    <w:name w:val="aaaaa"/>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543e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LibreOffice/6.0.4.2$Windows_x86 LibreOffice_project/9b0d9b32d5dcda91d2f1a96dc04c645c450872bf</Application>
  <Pages>14</Pages>
  <Words>6372</Words>
  <Characters>42202</Characters>
  <CharactersWithSpaces>48288</CharactersWithSpaces>
  <Paragraphs>418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2018-06-07T08:03:00Z</dcterms:created>
  <dc:creator>Katarzyna Pacholec</dc:creator>
  <dc:description/>
  <dc:language>pl-PL</dc:language>
  <cp:lastModifiedBy/>
  <dcterms:modified xsi:type="dcterms:W3CDTF">2018-10-16T08:47:47Z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